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6" w:rsidRDefault="00BC4146" w:rsidP="00BC4146">
      <w:pPr>
        <w:pStyle w:val="afc"/>
        <w:tabs>
          <w:tab w:val="left" w:pos="0"/>
        </w:tabs>
        <w:spacing w:before="0" w:beforeAutospacing="0" w:after="0" w:afterAutospacing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Приложение № 1 </w:t>
      </w:r>
    </w:p>
    <w:p w:rsidR="00BC4146" w:rsidRDefault="00BC4146" w:rsidP="00BC4146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0260E2" w:rsidRPr="000260E2" w:rsidRDefault="00BC4146" w:rsidP="003868A9">
      <w:pPr>
        <w:pStyle w:val="afc"/>
        <w:tabs>
          <w:tab w:val="left" w:pos="0"/>
        </w:tabs>
        <w:spacing w:before="0" w:beforeAutospacing="0" w:after="0" w:afterAutospacing="0"/>
        <w:jc w:val="center"/>
        <w:rPr>
          <w:lang w:eastAsia="zh-CN"/>
        </w:rPr>
      </w:pPr>
      <w:r w:rsidRPr="00515F51">
        <w:t xml:space="preserve">  </w:t>
      </w:r>
      <w:r w:rsidR="003868A9">
        <w:t xml:space="preserve">                                        </w:t>
      </w:r>
      <w:r w:rsidRPr="000260E2">
        <w:t xml:space="preserve">            </w:t>
      </w:r>
      <w:r w:rsidR="000260E2" w:rsidRPr="000260E2">
        <w:rPr>
          <w:lang w:eastAsia="zh-CN"/>
        </w:rPr>
        <w:t xml:space="preserve">     </w:t>
      </w:r>
      <w:r w:rsidR="000260E2">
        <w:rPr>
          <w:lang w:eastAsia="zh-CN"/>
        </w:rPr>
        <w:t xml:space="preserve">                 </w:t>
      </w:r>
      <w:r w:rsidR="000260E2" w:rsidRPr="000260E2">
        <w:rPr>
          <w:lang w:eastAsia="zh-CN"/>
        </w:rPr>
        <w:t xml:space="preserve">   Ректору ФГБОУ ВО Уральский ГАУ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О.Г. Лоретц                                       </w:t>
      </w:r>
    </w:p>
    <w:p w:rsid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гражданина(ки)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______________________________________,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(фамилия, имя, отчество (при наличии)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проживающего(ей) </w:t>
      </w:r>
      <w:r w:rsidR="00D44B2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зарегистрированного(ой) 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по адресу: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40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="00896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0260E2">
        <w:rPr>
          <w:rFonts w:ascii="Times New Roman" w:eastAsia="Times New Roman" w:hAnsi="Times New Roman" w:cs="Times New Roman"/>
          <w:sz w:val="20"/>
          <w:szCs w:val="20"/>
          <w:lang w:eastAsia="zh-CN"/>
        </w:rPr>
        <w:t>(почтовый адрес)</w:t>
      </w:r>
    </w:p>
    <w:p w:rsidR="000260E2" w:rsidRDefault="000260E2" w:rsidP="000260E2">
      <w:pPr>
        <w:rPr>
          <w:rFonts w:ascii="Times New Roman" w:hAnsi="Times New Roman"/>
          <w:sz w:val="24"/>
          <w:szCs w:val="24"/>
          <w:lang w:eastAsia="zh-CN"/>
        </w:rPr>
      </w:pPr>
      <w:r w:rsidRPr="000260E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>н</w:t>
      </w:r>
      <w:r w:rsidRPr="000260E2">
        <w:rPr>
          <w:rFonts w:ascii="Times New Roman" w:hAnsi="Times New Roman"/>
          <w:sz w:val="24"/>
          <w:szCs w:val="24"/>
          <w:lang w:eastAsia="zh-CN"/>
        </w:rPr>
        <w:t>омер телефона</w:t>
      </w:r>
      <w:r>
        <w:rPr>
          <w:rFonts w:ascii="Times New Roman" w:hAnsi="Times New Roman"/>
          <w:sz w:val="24"/>
          <w:szCs w:val="24"/>
          <w:lang w:eastAsia="zh-CN"/>
        </w:rPr>
        <w:t>: ________________________</w:t>
      </w:r>
    </w:p>
    <w:p w:rsidR="000260E2" w:rsidRPr="000260E2" w:rsidRDefault="000260E2" w:rsidP="000260E2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электронный адрес: _____________________</w:t>
      </w:r>
    </w:p>
    <w:p w:rsidR="000260E2" w:rsidRPr="000260E2" w:rsidRDefault="000260E2" w:rsidP="000260E2">
      <w:pPr>
        <w:rPr>
          <w:rFonts w:ascii="Times New Roman" w:hAnsi="Times New Roman"/>
          <w:lang w:eastAsia="zh-CN"/>
        </w:rPr>
      </w:pPr>
    </w:p>
    <w:p w:rsidR="000260E2" w:rsidRPr="000260E2" w:rsidRDefault="000260E2" w:rsidP="000260E2">
      <w:pPr>
        <w:rPr>
          <w:rFonts w:ascii="Times New Roman" w:hAnsi="Times New Roman"/>
          <w:lang w:eastAsia="zh-CN"/>
        </w:rPr>
      </w:pP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0260E2" w:rsidRPr="000260E2" w:rsidRDefault="000260E2" w:rsidP="000260E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рассмотреть мои документы с целью признания нуждающимся(ейся)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олучении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социальной выплаты для последующего участия в мероприятиях по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обеспечению  жильем  молодых  ученых государственной </w:t>
      </w:r>
      <w:hyperlink r:id="rId9" w:history="1">
        <w:r w:rsidRPr="001260A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программы</w:t>
        </w:r>
      </w:hyperlink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Федерации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доступным</w:t>
      </w:r>
      <w:r w:rsidR="002268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и комфортным жильем и коммунальными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услугами граждан Российской Федерации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семьи: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супруга (супруг) 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_________________________________________________;</w:t>
      </w:r>
    </w:p>
    <w:p w:rsidR="000260E2" w:rsidRPr="001260A5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  <w:r w:rsidR="001260A5"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</w:t>
      </w: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(фамилия, имя, отчество (при наличии), дата рождения)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личность, 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___________________________________,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выданный ___________________________________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 г.,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(зарегистрирован) по адресу: 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________________________;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дети: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0260E2" w:rsidRPr="001260A5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</w:t>
      </w:r>
      <w:r w:rsidR="001260A5"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</w:t>
      </w:r>
      <w:r w:rsid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="001260A5"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(фамилия, имя, отчество (при наличии), дата рождения)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 (свидетельство о рождении),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_______________, выданный ________________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 г.,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(зарегистрирован) по адресу: 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________________________________;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</w:t>
      </w:r>
    </w:p>
    <w:p w:rsidR="000260E2" w:rsidRPr="001260A5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</w:t>
      </w:r>
      <w:r w:rsid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(фамилия, имя, отчество (при наличии), дата рождения)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 (свидетельство о рождении),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___________________, выданный ________________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 г.,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(зарегистрирован) по адресу: 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_______________________________.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D81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того, со мной проживают (зарегистрированы) иные члены семьи (иные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лица):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</w:t>
      </w:r>
    </w:p>
    <w:p w:rsidR="000260E2" w:rsidRPr="001260A5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(при наличии), дата рождения, степень родства)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удостоверяющий личность (свидетельство о рождении),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______, выданный _____________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 г.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условиями участия в мероприятиях по обеспечению жильем молодых ученых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комплекса  процессных мероприятий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государственных обязательств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обеспечению жильем   отдельных категорий граждан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государственной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Российской Федерации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доступным и комфортным жильем 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коммунальными услугами граждан Российской Федерации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приведенными в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10" w:history="1">
        <w:r w:rsidRPr="001260A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приложении </w:t>
        </w:r>
        <w:r w:rsidR="001260A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№ </w:t>
        </w:r>
        <w:r w:rsidRPr="001260A5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</w:t>
        </w:r>
      </w:hyperlink>
      <w:r w:rsidRP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собе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нностям реализации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тдельных мероприятий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государственной программы Российской Федерации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доступным 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комфортным  жильем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и коммунальными услугами граждан Российской Федерации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утвержденным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Правительства Российской Федерации от 17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декабря 2010 г. 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1050, ознакомлен(ы) и обязуюсь (обязуемся) их выполнять.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1260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 _____________ ____________</w:t>
      </w:r>
    </w:p>
    <w:p w:rsidR="000260E2" w:rsidRPr="001260A5" w:rsidRDefault="001260A5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</w:t>
      </w:r>
      <w:r w:rsidR="000260E2"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имя, отчество (при наличии) заявителя)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</w:t>
      </w:r>
      <w:r w:rsidR="000260E2"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(подпись)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="000260E2" w:rsidRPr="001260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(дата)</w:t>
      </w:r>
    </w:p>
    <w:p w:rsidR="001260A5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следующие документы: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_________________________________________________;</w:t>
      </w:r>
    </w:p>
    <w:p w:rsidR="000260E2" w:rsidRPr="00E33134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_____________________________________;</w:t>
      </w:r>
    </w:p>
    <w:p w:rsidR="000260E2" w:rsidRPr="00E33134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и номер документа, кем и когда выдан)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_________________________;</w:t>
      </w:r>
    </w:p>
    <w:p w:rsidR="000260E2" w:rsidRPr="00E33134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_____________;</w:t>
      </w:r>
    </w:p>
    <w:p w:rsidR="000260E2" w:rsidRPr="00E33134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0260E2" w:rsidRPr="000260E2" w:rsidRDefault="000260E2" w:rsidP="001260A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5) ______________________________________________________________________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260E2" w:rsidRPr="00E33134" w:rsidRDefault="000260E2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E331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428E8" w:rsidRPr="000260E2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7D0FC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428E8" w:rsidRPr="00E33134" w:rsidRDefault="007428E8" w:rsidP="007428E8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D0FC3" w:rsidRPr="000260E2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4288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D0FC3" w:rsidRPr="00E33134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D0FC3" w:rsidRPr="000260E2" w:rsidRDefault="007D0FC3" w:rsidP="0004288B">
      <w:pPr>
        <w:pStyle w:val="afc"/>
        <w:tabs>
          <w:tab w:val="left" w:pos="0"/>
        </w:tabs>
        <w:spacing w:before="0" w:beforeAutospacing="0" w:after="0" w:afterAutospacing="0"/>
        <w:jc w:val="both"/>
        <w:rPr>
          <w:lang w:eastAsia="zh-CN"/>
        </w:rPr>
      </w:pPr>
      <w:r>
        <w:rPr>
          <w:lang w:eastAsia="zh-CN"/>
        </w:rPr>
        <w:t>16</w:t>
      </w:r>
      <w:r w:rsidRPr="000260E2">
        <w:rPr>
          <w:lang w:eastAsia="zh-CN"/>
        </w:rPr>
        <w:t xml:space="preserve">) </w:t>
      </w:r>
      <w:r>
        <w:rPr>
          <w:lang w:eastAsia="zh-CN"/>
        </w:rPr>
        <w:t>_</w:t>
      </w:r>
      <w:r w:rsidRPr="000260E2">
        <w:rPr>
          <w:lang w:eastAsia="zh-CN"/>
        </w:rPr>
        <w:t>____________________________________________________________________</w:t>
      </w:r>
      <w:r>
        <w:rPr>
          <w:lang w:eastAsia="zh-CN"/>
        </w:rPr>
        <w:t>____________</w:t>
      </w:r>
      <w:r w:rsidRPr="000260E2">
        <w:rPr>
          <w:lang w:eastAsia="zh-CN"/>
        </w:rPr>
        <w:t>_</w:t>
      </w:r>
      <w:r>
        <w:rPr>
          <w:lang w:eastAsia="zh-CN"/>
        </w:rPr>
        <w:t>;</w:t>
      </w:r>
    </w:p>
    <w:p w:rsidR="007D0FC3" w:rsidRPr="00E33134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D0FC3" w:rsidRPr="000260E2" w:rsidRDefault="007D0FC3" w:rsidP="007D0FC3">
      <w:pPr>
        <w:pStyle w:val="afc"/>
        <w:tabs>
          <w:tab w:val="left" w:pos="0"/>
        </w:tabs>
        <w:spacing w:before="0" w:beforeAutospacing="0" w:after="0" w:afterAutospacing="0"/>
        <w:jc w:val="both"/>
        <w:rPr>
          <w:lang w:eastAsia="zh-CN"/>
        </w:rPr>
      </w:pPr>
      <w:r>
        <w:rPr>
          <w:lang w:eastAsia="zh-CN"/>
        </w:rPr>
        <w:t>17</w:t>
      </w:r>
      <w:r w:rsidRPr="000260E2">
        <w:rPr>
          <w:lang w:eastAsia="zh-CN"/>
        </w:rPr>
        <w:t xml:space="preserve">) </w:t>
      </w:r>
      <w:r>
        <w:rPr>
          <w:lang w:eastAsia="zh-CN"/>
        </w:rPr>
        <w:t>_</w:t>
      </w:r>
      <w:r w:rsidRPr="000260E2">
        <w:rPr>
          <w:lang w:eastAsia="zh-CN"/>
        </w:rPr>
        <w:t>____________________________________________________________________</w:t>
      </w:r>
      <w:r>
        <w:rPr>
          <w:lang w:eastAsia="zh-CN"/>
        </w:rPr>
        <w:t>____________</w:t>
      </w:r>
      <w:r w:rsidRPr="000260E2">
        <w:rPr>
          <w:lang w:eastAsia="zh-CN"/>
        </w:rPr>
        <w:t>_</w:t>
      </w:r>
      <w:r>
        <w:rPr>
          <w:lang w:eastAsia="zh-CN"/>
        </w:rPr>
        <w:t>;</w:t>
      </w:r>
    </w:p>
    <w:p w:rsidR="007D0FC3" w:rsidRPr="00E33134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D0FC3" w:rsidRPr="000260E2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D0FC3" w:rsidRPr="00E33134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D0FC3" w:rsidRPr="000260E2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D0FC3" w:rsidRPr="00E33134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D0FC3" w:rsidRPr="000260E2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D0FC3" w:rsidRPr="00E33134" w:rsidRDefault="007D0FC3" w:rsidP="007D0FC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26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313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7D0FC3" w:rsidRPr="00515F51" w:rsidRDefault="007D0FC3" w:rsidP="007D0FC3">
      <w:pPr>
        <w:pStyle w:val="afc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 </w:t>
      </w:r>
    </w:p>
    <w:p w:rsidR="007D0FC3" w:rsidRPr="00515F51" w:rsidRDefault="007D0FC3" w:rsidP="007D0FC3">
      <w:pPr>
        <w:pStyle w:val="afc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</w:t>
      </w:r>
    </w:p>
    <w:p w:rsidR="00D01C85" w:rsidRPr="00515F51" w:rsidRDefault="00BC4146" w:rsidP="001260A5">
      <w:pPr>
        <w:pStyle w:val="afc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 </w:t>
      </w:r>
    </w:p>
    <w:p w:rsidR="00D01C85" w:rsidRDefault="00D01C85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7428E8" w:rsidRDefault="007428E8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7428E8" w:rsidRDefault="007428E8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04288B" w:rsidRDefault="0004288B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7428E8" w:rsidRDefault="007428E8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7428E8" w:rsidRDefault="007428E8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7428E8" w:rsidRDefault="007428E8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0B60B9" w:rsidRDefault="000B60B9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0B60B9" w:rsidRDefault="000B60B9" w:rsidP="000260E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BC4146" w:rsidRPr="00515F51" w:rsidRDefault="00BC4146" w:rsidP="00BC4146">
      <w:pPr>
        <w:pStyle w:val="afc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                                                                                                      </w:t>
      </w:r>
      <w:r w:rsidR="00D01C85" w:rsidRPr="00515F51">
        <w:t xml:space="preserve">                     </w:t>
      </w:r>
      <w:r w:rsidRPr="00515F51">
        <w:t xml:space="preserve">         Приложение № 2</w:t>
      </w:r>
    </w:p>
    <w:p w:rsidR="00BC4146" w:rsidRPr="00515F51" w:rsidRDefault="00BC4146" w:rsidP="00BC4146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3B4FD3" w:rsidRPr="00710B4A" w:rsidRDefault="00BC4146" w:rsidP="00BC4146">
      <w:pPr>
        <w:pStyle w:val="afc"/>
        <w:tabs>
          <w:tab w:val="left" w:pos="0"/>
        </w:tabs>
        <w:spacing w:before="0" w:beforeAutospacing="0" w:after="0" w:afterAutospacing="0"/>
        <w:jc w:val="center"/>
      </w:pPr>
      <w:r w:rsidRPr="00710B4A">
        <w:t xml:space="preserve">Перечень документов, прилагаемых к заявлению </w:t>
      </w:r>
      <w:r w:rsidR="00F80535" w:rsidRPr="00710B4A">
        <w:t xml:space="preserve">молодого ученого </w:t>
      </w:r>
      <w:r w:rsidRPr="00710B4A">
        <w:t xml:space="preserve">о признании </w:t>
      </w:r>
    </w:p>
    <w:p w:rsidR="00BC4146" w:rsidRDefault="00BC4146" w:rsidP="00BC4146">
      <w:pPr>
        <w:pStyle w:val="afc"/>
        <w:tabs>
          <w:tab w:val="left" w:pos="0"/>
        </w:tabs>
        <w:spacing w:before="0" w:beforeAutospacing="0" w:after="0" w:afterAutospacing="0"/>
        <w:jc w:val="center"/>
      </w:pPr>
      <w:r w:rsidRPr="00710B4A">
        <w:t xml:space="preserve">нуждающимся в получении социальной выплаты </w:t>
      </w:r>
    </w:p>
    <w:p w:rsidR="00E11431" w:rsidRDefault="00E11431" w:rsidP="00BC4146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310CBD" w:rsidRPr="00710B4A" w:rsidRDefault="00310CBD" w:rsidP="00BC4146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а) копия документа, удостоверяющего личность молодого ученого, а также членов его семьи, проживающих совместно с ним (супруг(а), дети и родители молодого ученого, другие родственники, нетрудоспособные иждивенцы и в исключительных случаях иные граждане, признанные членами семьи молодого ученого, если они вселены в качестве членов своей семьи), заверенн</w:t>
      </w:r>
      <w:r w:rsidR="00FF7C06" w:rsidRPr="00710B4A">
        <w:rPr>
          <w:rFonts w:ascii="Times New Roman" w:eastAsia="Times New Roman" w:hAnsi="Times New Roman"/>
          <w:sz w:val="24"/>
          <w:szCs w:val="24"/>
          <w:lang w:eastAsia="zh-CN"/>
        </w:rPr>
        <w:t>ые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519C8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в нотариальном порядке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не ранее чем за 3 месяца до даты представления в жилищную комиссию</w:t>
      </w:r>
      <w:r w:rsidR="00F55C18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F519C8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заверяются </w:t>
      </w:r>
      <w:r w:rsidR="00F55C18" w:rsidRPr="00710B4A">
        <w:rPr>
          <w:rFonts w:ascii="Times New Roman" w:eastAsia="Times New Roman" w:hAnsi="Times New Roman"/>
          <w:sz w:val="24"/>
          <w:szCs w:val="24"/>
          <w:lang w:eastAsia="zh-CN"/>
        </w:rPr>
        <w:t>все страницы паспорта гражданина Российской Федерации</w:t>
      </w:r>
      <w:r w:rsidR="00F519C8" w:rsidRPr="00710B4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F55C18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свидетельства</w:t>
      </w:r>
      <w:r w:rsidR="00EE5382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55C18" w:rsidRPr="00710B4A">
        <w:rPr>
          <w:rFonts w:ascii="Times New Roman" w:eastAsia="Times New Roman" w:hAnsi="Times New Roman"/>
          <w:sz w:val="24"/>
          <w:szCs w:val="24"/>
          <w:lang w:eastAsia="zh-CN"/>
        </w:rPr>
        <w:t>о рождении ребенка (детей)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307980" w:rsidRPr="00710B4A" w:rsidRDefault="00307980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A63E8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б) заверенные надлежащим образом сведения о трудовой деятельности, подтверждающие стаж работы в должностях научных и (или) научно-педагогических работников не менее 5 лет</w:t>
      </w:r>
      <w:r w:rsidR="0036249A" w:rsidRPr="00710B4A">
        <w:rPr>
          <w:rFonts w:ascii="Times New Roman" w:eastAsia="Times New Roman" w:hAnsi="Times New Roman"/>
          <w:sz w:val="24"/>
          <w:szCs w:val="24"/>
          <w:lang w:eastAsia="zh-CN"/>
        </w:rPr>
        <w:t>, выданные не ранее чем за 2 месяца до даты представления их в жилищную комиссию</w:t>
      </w:r>
      <w:r w:rsidR="007A63E8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(обучение </w:t>
      </w:r>
      <w:r w:rsidR="0080192D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</w:t>
      </w:r>
      <w:r w:rsidR="007A63E8" w:rsidRPr="00710B4A">
        <w:rPr>
          <w:rFonts w:ascii="Times New Roman" w:eastAsia="Times New Roman" w:hAnsi="Times New Roman"/>
          <w:sz w:val="24"/>
          <w:szCs w:val="24"/>
          <w:lang w:eastAsia="zh-CN"/>
        </w:rPr>
        <w:t>в аспирантуре не входит в стаж научной деятельности, учитываемой при принятии решения                                    о признании молодого ученого нуждающимся в получении социальной выплаты</w:t>
      </w:r>
      <w:r w:rsidR="0080192D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="007A63E8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работа в научных организациях и (или) образовательных организациях высшего образования на основании гражданско-правовых договоров не является трудовой деятельностью и не подтверждает стаж научной (научно-педагогической) деятельности): </w:t>
      </w:r>
    </w:p>
    <w:p w:rsidR="003D5951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полученные в соответствии со </w:t>
      </w:r>
      <w:hyperlink r:id="rId11" w:history="1">
        <w:r w:rsidRPr="00710B4A">
          <w:rPr>
            <w:rFonts w:ascii="Times New Roman" w:eastAsia="Times New Roman" w:hAnsi="Times New Roman"/>
            <w:sz w:val="24"/>
            <w:szCs w:val="24"/>
            <w:lang w:eastAsia="zh-CN"/>
          </w:rPr>
          <w:t>статьей 66.1</w:t>
        </w:r>
      </w:hyperlink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Трудового кодекса Российской Федерации                                 на бумажном носителе у работодателя по последнему месту работы за период работы у данного работодателя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справка о трудовой деятельности по </w:t>
      </w:r>
      <w:r w:rsidR="00D736B7" w:rsidRPr="00710B4A">
        <w:rPr>
          <w:rFonts w:ascii="Times New Roman" w:eastAsia="Times New Roman" w:hAnsi="Times New Roman"/>
          <w:sz w:val="24"/>
          <w:szCs w:val="24"/>
          <w:lang w:eastAsia="zh-CN"/>
        </w:rPr>
        <w:t>форм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D736B7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СТД-Р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56F14" w:rsidRPr="00710B4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ведении трудовой книжки </w:t>
      </w:r>
      <w:r w:rsidR="0080192D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>в электронном виде</w:t>
      </w:r>
      <w:r w:rsidR="00556F14" w:rsidRPr="00710B4A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3D5951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>справк</w:t>
      </w:r>
      <w:r w:rsidR="003D5951" w:rsidRPr="00710B4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о стаже работы молодого ученого в указанных должностях</w:t>
      </w:r>
      <w:r w:rsidR="00830E55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>выданн</w:t>
      </w:r>
      <w:r w:rsidR="00830E55" w:rsidRPr="00710B4A">
        <w:rPr>
          <w:rFonts w:ascii="Times New Roman" w:eastAsia="Times New Roman" w:hAnsi="Times New Roman"/>
          <w:sz w:val="24"/>
          <w:szCs w:val="24"/>
          <w:lang w:eastAsia="zh-CN"/>
        </w:rPr>
        <w:t>ой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департаментом кадровой работы </w:t>
      </w:r>
      <w:r w:rsidR="003D5951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(справка работодателя о стаже работы молодого ученого, прилагаемая к копии трудовой книжки и (или) справке по форме СТД-Р (СТД-СФР), не заменяет их);  </w:t>
      </w:r>
    </w:p>
    <w:p w:rsidR="00830E55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или в многофункциональном центре предоставления государственных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 муниципальных услуг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736B7" w:rsidRPr="00710B4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сведения о трудовой деятельности зарегистрированного лица, содержащиеся в его индивидуальном лицевом счете, по </w:t>
      </w:r>
      <w:r w:rsidR="00D736B7" w:rsidRPr="00710B4A">
        <w:rPr>
          <w:rFonts w:ascii="Times New Roman" w:eastAsia="Times New Roman" w:hAnsi="Times New Roman"/>
          <w:sz w:val="24"/>
          <w:szCs w:val="24"/>
          <w:lang w:eastAsia="zh-CN"/>
        </w:rPr>
        <w:t>форм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D736B7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СТД-СФР)</w:t>
      </w:r>
      <w:r w:rsidR="0036249A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6249A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или в Фонде пенсионного и социального страхования Российской Федерации</w:t>
      </w:r>
      <w:r w:rsidR="00D736B7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сведения </w:t>
      </w:r>
      <w:r w:rsidR="0036249A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</w:t>
      </w:r>
      <w:r w:rsidR="00F34F33" w:rsidRPr="00710B4A">
        <w:rPr>
          <w:rFonts w:ascii="Times New Roman" w:eastAsia="Times New Roman" w:hAnsi="Times New Roman"/>
          <w:sz w:val="24"/>
          <w:szCs w:val="24"/>
          <w:lang w:eastAsia="zh-CN"/>
        </w:rPr>
        <w:t>о трудовой деятельности зарегистрированного лица, содержащиеся в его индивидуальном лицевом счете, по форме СТД-СФР</w:t>
      </w:r>
      <w:r w:rsidR="00D736B7" w:rsidRPr="00710B4A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36249A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 (или) копи</w:t>
      </w:r>
      <w:r w:rsidR="007A63E8" w:rsidRPr="00710B4A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трудовой книжки</w:t>
      </w:r>
      <w:r w:rsidR="0036249A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(в случае ведения трудовой книжки на бумажном носителе, предоставляется ее копия, заверенная работодателем (на последней странице копии ставится отметка «Работает по настоящее время» и указывается дата заверения копии); в случае ведения трудовой книжки в электронном виде, предоставляется ее нотариально заверенная копия, а также справка </w:t>
      </w:r>
      <w:r w:rsidR="0080192D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</w:t>
      </w:r>
      <w:r w:rsidR="0036249A" w:rsidRPr="00710B4A">
        <w:rPr>
          <w:rFonts w:ascii="Times New Roman" w:eastAsia="Times New Roman" w:hAnsi="Times New Roman"/>
          <w:sz w:val="24"/>
          <w:szCs w:val="24"/>
          <w:lang w:eastAsia="zh-CN"/>
        </w:rPr>
        <w:t>о трудовой деятельности по фор</w:t>
      </w:r>
      <w:r w:rsidR="0080192D" w:rsidRPr="00710B4A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36249A" w:rsidRPr="00710B4A">
        <w:rPr>
          <w:rFonts w:ascii="Times New Roman" w:eastAsia="Times New Roman" w:hAnsi="Times New Roman"/>
          <w:sz w:val="24"/>
          <w:szCs w:val="24"/>
          <w:lang w:eastAsia="zh-CN"/>
        </w:rPr>
        <w:t>ам СТД-Р и СТД-СФР);</w:t>
      </w:r>
    </w:p>
    <w:p w:rsidR="00307980" w:rsidRPr="00710B4A" w:rsidRDefault="00307980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в) копия документа, подтверждающего наличие ученой степени</w:t>
      </w:r>
      <w:r w:rsidR="00307980" w:rsidRPr="00710B4A">
        <w:rPr>
          <w:rFonts w:ascii="Times New Roman" w:eastAsia="Times New Roman" w:hAnsi="Times New Roman"/>
          <w:sz w:val="24"/>
          <w:szCs w:val="24"/>
          <w:lang w:eastAsia="zh-CN"/>
        </w:rPr>
        <w:t>, заверенная в нотариальном порядке (заключение диссертационного совета и приказ Минобрнауки Ро</w:t>
      </w:r>
      <w:r w:rsidR="00BB7CA9" w:rsidRPr="00710B4A">
        <w:rPr>
          <w:rFonts w:ascii="Times New Roman" w:eastAsia="Times New Roman" w:hAnsi="Times New Roman"/>
          <w:sz w:val="24"/>
          <w:szCs w:val="24"/>
          <w:lang w:eastAsia="zh-CN"/>
        </w:rPr>
        <w:t>ссии о выдаче диплома кандидата (доктора</w:t>
      </w:r>
      <w:r w:rsidR="00307980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) наук без диплома о получении ученой степени не принимаются);  </w:t>
      </w:r>
    </w:p>
    <w:p w:rsidR="00307980" w:rsidRPr="00710B4A" w:rsidRDefault="00307980" w:rsidP="00F55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55C18" w:rsidRPr="00710B4A" w:rsidRDefault="00BC4146" w:rsidP="00F55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г) копия свидетельства о заключении брака (для лиц, состоящих в браке</w:t>
      </w:r>
      <w:r w:rsidR="00E11431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r w:rsidR="003C65DB" w:rsidRPr="00710B4A">
        <w:rPr>
          <w:rFonts w:ascii="Times New Roman" w:eastAsia="Times New Roman" w:hAnsi="Times New Roman"/>
          <w:sz w:val="24"/>
          <w:szCs w:val="24"/>
          <w:lang w:eastAsia="zh-CN"/>
        </w:rPr>
        <w:t>предоставляется даже в случае, если молодой ученый не зарегистрирован совместно с супругом (супругой) и не заявляет его (ее) в качестве члены своей семьи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), копия свидетельства о расторжении брака (в случае его расторжения), а также копия (копии) свидетельства о рождении ребенка (детей)</w:t>
      </w:r>
      <w:r w:rsidR="001F34D5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FF094B" w:rsidRPr="00710B4A">
        <w:rPr>
          <w:rFonts w:ascii="Times New Roman" w:eastAsia="Times New Roman" w:hAnsi="Times New Roman"/>
          <w:sz w:val="24"/>
          <w:szCs w:val="24"/>
          <w:lang w:eastAsia="zh-CN"/>
        </w:rPr>
        <w:t>предоставляется независимо от факта совместного проживания (регистрации) молод</w:t>
      </w:r>
      <w:r w:rsidR="00E11431" w:rsidRPr="00710B4A">
        <w:rPr>
          <w:rFonts w:ascii="Times New Roman" w:eastAsia="Times New Roman" w:hAnsi="Times New Roman"/>
          <w:sz w:val="24"/>
          <w:szCs w:val="24"/>
          <w:lang w:eastAsia="zh-CN"/>
        </w:rPr>
        <w:t>ого ученого с ребенком (детьми);</w:t>
      </w:r>
      <w:r w:rsidR="00FF094B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F34D5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достижении ребенком 14-летнего возраста со свидетельством о рождении </w:t>
      </w:r>
      <w:r w:rsidR="001F34D5" w:rsidRPr="00710B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предоставля</w:t>
      </w:r>
      <w:r w:rsidR="00A95365" w:rsidRPr="00710B4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="001F34D5" w:rsidRPr="00710B4A">
        <w:rPr>
          <w:rFonts w:ascii="Times New Roman" w:eastAsia="Times New Roman" w:hAnsi="Times New Roman"/>
          <w:sz w:val="24"/>
          <w:szCs w:val="24"/>
          <w:lang w:eastAsia="zh-CN"/>
        </w:rPr>
        <w:t>тся копии всех страниц паспорта ребенка молодого ученого), з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аверенные </w:t>
      </w:r>
      <w:r w:rsidR="00F519C8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в нотариальном порядке </w:t>
      </w:r>
      <w:r w:rsidR="00FF094B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не ранее чем за 3 месяца до даты представления в жилищную комиссию</w:t>
      </w:r>
      <w:bookmarkStart w:id="1" w:name="Par4"/>
      <w:bookmarkEnd w:id="1"/>
      <w:r w:rsidR="003C65DB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F908A7" w:rsidRPr="00710B4A" w:rsidRDefault="00F908A7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д) выписка из домовой книги,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</w:t>
      </w:r>
      <w:r w:rsidR="00E30FD7" w:rsidRPr="00710B4A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, выданные не ранее чем за 3 месяца до даты представления </w:t>
      </w:r>
      <w:r w:rsidR="00E30FD7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их в жилищную комиссию</w:t>
      </w:r>
      <w:r w:rsidR="007A0FBE" w:rsidRPr="00710B4A">
        <w:rPr>
          <w:rFonts w:ascii="Times New Roman" w:eastAsia="Times New Roman" w:hAnsi="Times New Roman"/>
          <w:sz w:val="24"/>
          <w:szCs w:val="24"/>
          <w:lang w:eastAsia="zh-CN"/>
        </w:rPr>
        <w:t>, требования к такому документу:</w:t>
      </w:r>
    </w:p>
    <w:p w:rsidR="00307980" w:rsidRPr="00710B4A" w:rsidRDefault="00E30FD7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" w:name="Par5"/>
      <w:bookmarkEnd w:id="2"/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предоставляется при наличии регистрации по месту жительства </w:t>
      </w:r>
      <w:r w:rsidR="00B24F3D" w:rsidRPr="00710B4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 подлиннике</w:t>
      </w:r>
      <w:r w:rsidR="00B24F3D" w:rsidRPr="00710B4A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60080" w:rsidRPr="00710B4A" w:rsidRDefault="007A046F" w:rsidP="00C6008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содержит информацию о перечне лиц, зарегистрированных на данной жилой площади, в том числе перечне выбывших лиц</w:t>
      </w:r>
      <w:r w:rsidR="00C60080" w:rsidRPr="00710B4A">
        <w:rPr>
          <w:rFonts w:ascii="Times New Roman" w:hAnsi="Times New Roman"/>
          <w:sz w:val="24"/>
          <w:szCs w:val="24"/>
        </w:rPr>
        <w:t xml:space="preserve"> (документ о количестве зарегистрированных в жилом помещении граждан должен содержать актуальную информацию на дату ее получения);</w:t>
      </w:r>
    </w:p>
    <w:p w:rsidR="007A046F" w:rsidRPr="00710B4A" w:rsidRDefault="007A046F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 сведениях о проживающих (выбывших) лицах указывается их фамилия, имя, отчество (при наличии), даты рождения, данные о дате и месте прибытия (убытия), иная информация;</w:t>
      </w:r>
    </w:p>
    <w:p w:rsidR="007A046F" w:rsidRPr="00710B4A" w:rsidRDefault="007A046F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при выборе организации, предоставляющей услугу</w:t>
      </w:r>
      <w:r w:rsidR="00784971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(многофункциональны</w:t>
      </w:r>
      <w:r w:rsidR="00B24F3D" w:rsidRPr="00710B4A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784971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центр предоставления государственных и муниципальных услуг, портал государственных услуг, управляющая компания, товарищество собственников жилья, иные организации),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необходимо убедиться в наличии у нее </w:t>
      </w:r>
      <w:r w:rsidR="00784971" w:rsidRPr="00710B4A">
        <w:rPr>
          <w:rFonts w:ascii="Times New Roman" w:eastAsia="Times New Roman" w:hAnsi="Times New Roman"/>
          <w:sz w:val="24"/>
          <w:szCs w:val="24"/>
          <w:lang w:eastAsia="zh-CN"/>
        </w:rPr>
        <w:t>соглашения с органами внутренних дел о взаимодействии                                                  по предоставлению информации о зарегистрированных и снятых с учета граждан;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D2686" w:rsidRPr="00710B4A" w:rsidRDefault="001D268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07980" w:rsidRPr="00710B4A" w:rsidRDefault="007A0FBE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а также заверенные в нотариальном порядке копии документов, подтверждающих родственные отношения членов семьи, проживающих совместно с молодым ученым:</w:t>
      </w:r>
    </w:p>
    <w:p w:rsidR="007A0FBE" w:rsidRPr="00710B4A" w:rsidRDefault="007A0FBE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свидетельства о рождении молодого ученого, его супруга (супруги), братьев, сестер и иные документы, подтверждающие наличие родственных отношений между проживающими совместно                   с молодым ученым членами семьи;  </w:t>
      </w:r>
    </w:p>
    <w:p w:rsidR="007A0FBE" w:rsidRPr="00710B4A" w:rsidRDefault="007A0FBE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свидетельств</w:t>
      </w:r>
      <w:r w:rsidR="001D2686" w:rsidRPr="00710B4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о заключении брака родителями молодого ученого;  </w:t>
      </w:r>
    </w:p>
    <w:p w:rsidR="007A0FBE" w:rsidRPr="00710B4A" w:rsidRDefault="007A0FBE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2DD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е)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удостоверенные в нотариальном порядке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копии документов, подтверждающих право пользования жилым помещением, занимаемым молодым ученым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договор</w:t>
      </w:r>
      <w:r w:rsidR="00C14F72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социального найма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C14F72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 служебного найма, договор поднайма жилого помещения, договор коммерческого найма,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ордер, решение о предоставлении жилого помещения, судебное решение о вселении </w:t>
      </w:r>
      <w:r w:rsidR="00FE106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в жилое помещение с отметкой о вступлении в законную силу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 иные документы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(к ним не относятся документы, подтверждающие право собственности молодого ученого на жилое помещение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692D11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сведения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з Единого государственного реестра недвижимости (далее – ЕГРН) об основных характеристиках объекта недвижимости в отношении помещения, занимаемого молодым ученым, находящегося в частной собственности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D56797" w:rsidRPr="00710B4A" w:rsidRDefault="00972DD6" w:rsidP="00D567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выписка из ЕГРН об основных характеристиках объекта недвижимости (форма утверждена приказом Росреестра от 04.09.2020 № П/0329)</w:t>
      </w:r>
      <w:r w:rsidR="00D56797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бумажном носителе, заверенная органом, выдавшим ее (в</w:t>
      </w:r>
      <w:r w:rsidR="00D56797" w:rsidRPr="00710B4A">
        <w:rPr>
          <w:rFonts w:ascii="Times New Roman" w:hAnsi="Times New Roman"/>
          <w:sz w:val="24"/>
          <w:szCs w:val="24"/>
        </w:rPr>
        <w:t xml:space="preserve"> случае получения выписки из ЕГРН в электронном виде, к распечатанному варианту прилагается электронный носитель (</w:t>
      </w:r>
      <w:r w:rsidR="00D56797" w:rsidRPr="00710B4A">
        <w:rPr>
          <w:rFonts w:ascii="Times New Roman" w:hAnsi="Times New Roman"/>
          <w:sz w:val="24"/>
          <w:szCs w:val="24"/>
          <w:lang w:val="en-US"/>
        </w:rPr>
        <w:t>xml</w:t>
      </w:r>
      <w:r w:rsidR="00D56797" w:rsidRPr="00710B4A">
        <w:rPr>
          <w:rFonts w:ascii="Times New Roman" w:hAnsi="Times New Roman"/>
          <w:sz w:val="24"/>
          <w:szCs w:val="24"/>
        </w:rPr>
        <w:t xml:space="preserve">, </w:t>
      </w:r>
      <w:r w:rsidR="00D56797" w:rsidRPr="00710B4A">
        <w:rPr>
          <w:rFonts w:ascii="Times New Roman" w:hAnsi="Times New Roman"/>
          <w:sz w:val="24"/>
          <w:szCs w:val="24"/>
          <w:lang w:val="en-US"/>
        </w:rPr>
        <w:t>pdf</w:t>
      </w:r>
      <w:r w:rsidR="00D56797" w:rsidRPr="00710B4A">
        <w:rPr>
          <w:rFonts w:ascii="Times New Roman" w:hAnsi="Times New Roman"/>
          <w:sz w:val="24"/>
          <w:szCs w:val="24"/>
        </w:rPr>
        <w:t xml:space="preserve">, </w:t>
      </w:r>
      <w:r w:rsidR="00D56797" w:rsidRPr="00710B4A">
        <w:rPr>
          <w:rFonts w:ascii="Times New Roman" w:hAnsi="Times New Roman"/>
          <w:sz w:val="24"/>
          <w:szCs w:val="24"/>
          <w:lang w:val="en-US"/>
        </w:rPr>
        <w:t>sig</w:t>
      </w:r>
      <w:r w:rsidR="00D56797" w:rsidRPr="00710B4A">
        <w:rPr>
          <w:rFonts w:ascii="Times New Roman" w:hAnsi="Times New Roman"/>
          <w:sz w:val="24"/>
          <w:szCs w:val="24"/>
        </w:rPr>
        <w:t>)</w:t>
      </w:r>
      <w:r w:rsidR="00266938" w:rsidRPr="00710B4A">
        <w:rPr>
          <w:rFonts w:ascii="Times New Roman" w:hAnsi="Times New Roman"/>
          <w:sz w:val="24"/>
          <w:szCs w:val="24"/>
        </w:rPr>
        <w:t>;</w:t>
      </w:r>
      <w:r w:rsidR="00D56797" w:rsidRPr="00710B4A">
        <w:rPr>
          <w:rFonts w:ascii="Times New Roman" w:hAnsi="Times New Roman"/>
          <w:sz w:val="24"/>
          <w:szCs w:val="24"/>
        </w:rPr>
        <w:t xml:space="preserve"> р</w:t>
      </w:r>
      <w:r w:rsidR="00D56797" w:rsidRPr="00710B4A">
        <w:rPr>
          <w:rFonts w:ascii="Times New Roman" w:eastAsia="Times New Roman" w:hAnsi="Times New Roman"/>
          <w:sz w:val="24"/>
          <w:szCs w:val="24"/>
          <w:lang w:eastAsia="zh-CN"/>
        </w:rPr>
        <w:t>аспечатанная электронная выписка из ЕГРН без приложения электронного носителя, позволяющего проверить подлинность электронно-цифровой подписи лица, подготовившего ее, не имеет юридической силы и к рассмотрению не принимается</w:t>
      </w:r>
      <w:r w:rsidR="00266938" w:rsidRPr="00710B4A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D56797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;  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или удостоверенн</w:t>
      </w:r>
      <w:r w:rsidR="001B22B9" w:rsidRPr="00710B4A">
        <w:rPr>
          <w:rFonts w:ascii="Times New Roman" w:eastAsia="Times New Roman" w:hAnsi="Times New Roman"/>
          <w:sz w:val="24"/>
          <w:szCs w:val="24"/>
          <w:lang w:eastAsia="zh-CN"/>
        </w:rPr>
        <w:t>ые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в нотариальном порядке </w:t>
      </w:r>
      <w:r w:rsidR="005241A7" w:rsidRPr="00710B4A">
        <w:rPr>
          <w:rFonts w:ascii="Times New Roman" w:eastAsia="Times New Roman" w:hAnsi="Times New Roman"/>
          <w:sz w:val="24"/>
          <w:szCs w:val="24"/>
          <w:lang w:eastAsia="zh-CN"/>
        </w:rPr>
        <w:t>копи</w:t>
      </w:r>
      <w:r w:rsidR="001B22B9" w:rsidRPr="00710B4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свидетельств о государственной регистрации права;</w:t>
      </w:r>
    </w:p>
    <w:p w:rsidR="00D56797" w:rsidRPr="00710B4A" w:rsidRDefault="00D56797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ж)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заверенные в нотариальном порядке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копии правоустанавливающих документов на объекты недвижимости, права на которые не зарегистрированы в ЕГРН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договоры купли-продажи, дарения, приватизации;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свидетельство о праве на наследство;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вступивший в законную силу судебный акт;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акты органов государственной власти, органов местного самоуправления и другие; 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з) справка из бюро технической инвентаризации (</w:t>
      </w:r>
      <w:r w:rsidR="002B79BE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далее – БТИ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или иных организаций, осуществлявших регистрацию права на недвижимое имущество и сделок с ним до передачи указанных полномочий Росреестру), содержащая сведения о наличии (отсутствии) прав собственности на объекты недвижимости у заявителя и членов его семьи (с учетом всех изменений фамилии, имени, отчества (при наличии), проживающих совместно с ним по месту (местам) жительства заявителя и членов семьи</w:t>
      </w:r>
      <w:r w:rsidR="002B79BE" w:rsidRPr="00710B4A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972DD6" w:rsidRPr="00710B4A" w:rsidRDefault="002B79BE" w:rsidP="00972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правки предоставляются в подлинник</w:t>
      </w:r>
      <w:r w:rsidR="008F31D1" w:rsidRPr="00710B4A">
        <w:rPr>
          <w:rFonts w:ascii="Times New Roman" w:eastAsia="Times New Roman" w:hAnsi="Times New Roman"/>
          <w:sz w:val="24"/>
          <w:szCs w:val="24"/>
          <w:lang w:eastAsia="zh-CN"/>
        </w:rPr>
        <w:t>ах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объекты, права на которые зарегистрированы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до передачи </w:t>
      </w:r>
      <w:r w:rsidR="0029666F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в период с 1998 по 2000 гг.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Росреестру полномочий по регистрации прав на недвижимое имущество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и сделок с ним</w:t>
      </w:r>
      <w:r w:rsidR="006E1B02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нформация о сроках передачи полномочий </w:t>
      </w:r>
      <w:r w:rsidR="006E1B02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имеется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на сайте </w:t>
      </w:r>
      <w:r w:rsidR="000D1F84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rosreestr.gov.ru –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раздел «Деятельность» → «Государственные услуги и функции» → «Кадастровый учет и (или) регистрация прав» → «Сведения о создании учреждений юстиции по государственной регистрации прав на недвижимое имущество и сделок с ним»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:rsidR="00972DD6" w:rsidRPr="00710B4A" w:rsidRDefault="002B79BE" w:rsidP="00972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ведения БТИ предоставляются по территориальному(ым) образованию(ям), в котором (которых) молодой ученый и члены его семьи проживали до передачи Росреестру полномочий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72DD6" w:rsidRPr="00710B4A" w:rsidRDefault="002B79BE" w:rsidP="00972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случае перемены мест жительства молодым ученым и членами его семьи в период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до передачи полномочий по регистрации прав на недвижимое имущество и сделок с ним Росреестру, сведения из БТИ предоставляются из каждого территориального образования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72DD6" w:rsidRPr="00710B4A" w:rsidRDefault="002B79BE" w:rsidP="00972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ля молодых ученых (членов их семьи), родившихся после передачи Росреестру полномочий по регистрации прав на недвижимое имущество и сделок с ним, предоставление справок БТИ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не требуется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72DD6" w:rsidRPr="00710B4A" w:rsidRDefault="002B79BE" w:rsidP="00972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справки включается информация об изменении фамилии, имени, отчества (при наличии) молодого ученого и членов его семьи, совместно проживающих с ним, по месту (местам)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их жительства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72DD6" w:rsidRPr="00710B4A" w:rsidRDefault="002B79BE" w:rsidP="00972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правки органов БТИ на конкретный объект недвижимости не прин</w:t>
      </w:r>
      <w:r w:rsidR="000D1F84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имаются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(за исключением случаев отсутствия ведения органами БТИ учета сведений по субъекту права (пообъектный учет) – </w:t>
      </w:r>
      <w:r w:rsidR="000D1F84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с предоставлением справки, подтверждающей отсутствие такого учета)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72DD6" w:rsidRPr="00710B4A" w:rsidRDefault="002B79BE" w:rsidP="00972D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сли молодой ученый и (или) члены его семьи не проживали на территории Российской Федерации до передачи Росреестру полномочий по регистрации прав на недвижимое имущество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и сделок с ним, предоставляются сведения о въезде на территорию Российской Федерации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>и получении гражданства Российской Федерации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="00972DD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72DD6" w:rsidRPr="00710B4A" w:rsidRDefault="00972DD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и) документы с предыдущих мест жительства за последние 5 лет, указанные в </w:t>
      </w:r>
      <w:hyperlink w:anchor="Par4" w:history="1">
        <w:r w:rsidRPr="00710B4A">
          <w:rPr>
            <w:rFonts w:ascii="Times New Roman" w:eastAsia="Times New Roman" w:hAnsi="Times New Roman"/>
            <w:sz w:val="24"/>
            <w:szCs w:val="24"/>
            <w:lang w:eastAsia="zh-CN"/>
          </w:rPr>
          <w:t>подпунктах                   «д</w:t>
        </w:r>
      </w:hyperlink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» и </w:t>
      </w:r>
      <w:hyperlink w:anchor="Par5" w:history="1">
        <w:r w:rsidRPr="00710B4A">
          <w:rPr>
            <w:rFonts w:ascii="Times New Roman" w:eastAsia="Times New Roman" w:hAnsi="Times New Roman"/>
            <w:sz w:val="24"/>
            <w:szCs w:val="24"/>
            <w:lang w:eastAsia="zh-CN"/>
          </w:rPr>
          <w:t>«е»</w:t>
        </w:r>
      </w:hyperlink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, в случае если заявитель и члены его семьи, проживающие совместно с ним, зарегистрированы по новому месту жительства в жилом помещении менее 5 лет;</w:t>
      </w:r>
    </w:p>
    <w:p w:rsidR="00C00386" w:rsidRPr="00710B4A" w:rsidRDefault="00C0038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79BE" w:rsidRPr="00710B4A" w:rsidRDefault="00C0038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при временной регистрации молодого ученого и (или) членов его семьи предоставляются:</w:t>
      </w:r>
    </w:p>
    <w:p w:rsidR="00C00386" w:rsidRPr="00710B4A" w:rsidRDefault="0059105E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копия </w:t>
      </w:r>
      <w:r w:rsidR="00C00386" w:rsidRPr="00710B4A">
        <w:rPr>
          <w:rFonts w:ascii="Times New Roman" w:eastAsia="Times New Roman" w:hAnsi="Times New Roman"/>
          <w:sz w:val="24"/>
          <w:szCs w:val="24"/>
          <w:lang w:eastAsia="zh-CN"/>
        </w:rPr>
        <w:t>свидетельств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C00386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по месту пребывания;</w:t>
      </w:r>
    </w:p>
    <w:p w:rsidR="00C00386" w:rsidRPr="00710B4A" w:rsidRDefault="00C00386" w:rsidP="00C0038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документ, подтверждающий проживание по адресу временной регистрации (копия договора найма, коммерческого найма, служебного найма и т.п. (при наличии);</w:t>
      </w:r>
    </w:p>
    <w:p w:rsidR="00C00386" w:rsidRPr="00710B4A" w:rsidRDefault="00C00386" w:rsidP="00C0038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сведения ЕГРН об основных характеристиках объекта недвижимости в отношении помещения, занимаемого молодым ученым, находящегося в частной собственности;</w:t>
      </w:r>
    </w:p>
    <w:p w:rsidR="00C00386" w:rsidRPr="00710B4A" w:rsidRDefault="00C0038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D64BF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к) сведения из ЕГРН о правах лица (заявителя и членов его семьи (с учетом всех изменений фамилии, имени, отчества (при наличии), совместно с ним проживающих), на имевшиеся (имеющиеся) у них объекты недвижимого имущества, расположенные на территории Российской Федерации, за период не менее 5 лет до даты запроса, выданные не ранее чем за 2 месяца до даты представления их в жилищную комиссию</w:t>
      </w:r>
      <w:r w:rsidR="00ED64BF" w:rsidRPr="00710B4A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отдельно в отношении молодого ученого и членов его семьи, проживающих совместно с ним;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 отношении объектов недвижимого имущества, расположенных на всей территории Российской Федерации (по экстерриториальному принципу);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на имевшиеся и имеющиеся объекты недвижимости за последние 5 лет до даты запроса;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в случае отражения в справках БТИ сведений о наличии недвижимого имущества, впоследствии отчужденного, сведения из ЕГРН предоставляются за весь период деятельности Росреестра; 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 сведения включается информация об изменении фамилии, имени, отчества (при наличии) молодого ученого и членов его семьи, совместно проживающих с ним;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форма выписки из ЕГРН о правах отдельного лица на имевшиеся (имеющиеся) у него объекты недвижимости утверждена приказом Росреестра от 04.09.2020 № П/0329 (в редакции приказа                               от 08.10.2021 № П/0458), приложение № 4;</w:t>
      </w: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л) </w:t>
      </w:r>
      <w:r w:rsidR="00692D11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заверенная в нотариальном порядке либо органом местного самоуправления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копия заключения </w:t>
      </w:r>
      <w:r w:rsidR="00692D11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межведомственной комиссии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признании помещения непригодным для постоянного проживания, предусмотренного </w:t>
      </w:r>
      <w:hyperlink r:id="rId12" w:history="1">
        <w:r w:rsidRPr="00710B4A">
          <w:rPr>
            <w:rFonts w:ascii="Times New Roman" w:eastAsia="Times New Roman" w:hAnsi="Times New Roman"/>
            <w:sz w:val="24"/>
            <w:szCs w:val="24"/>
            <w:lang w:eastAsia="zh-CN"/>
          </w:rPr>
          <w:t>Положением</w:t>
        </w:r>
      </w:hyperlink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г. № 47 (при наличии)</w:t>
      </w:r>
      <w:r w:rsidR="00A85375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A85375" w:rsidRPr="00710B4A" w:rsidRDefault="00A85375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85375" w:rsidRPr="00710B4A" w:rsidRDefault="00A85375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также могут быть предоставлены: </w:t>
      </w:r>
    </w:p>
    <w:p w:rsidR="00A85375" w:rsidRPr="00710B4A" w:rsidRDefault="00A85375" w:rsidP="00A853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B4A">
        <w:rPr>
          <w:rFonts w:ascii="Times New Roman" w:hAnsi="Times New Roman"/>
          <w:sz w:val="24"/>
          <w:szCs w:val="24"/>
        </w:rPr>
        <w:t>акт органа местного самоуправления о признании жилого помещения непригодным для проживания (либо заверенная копия, либо указание на источник опубликования);</w:t>
      </w:r>
    </w:p>
    <w:p w:rsidR="00692D11" w:rsidRPr="00710B4A" w:rsidRDefault="00A85375" w:rsidP="00A853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hAnsi="Times New Roman"/>
          <w:sz w:val="24"/>
          <w:szCs w:val="24"/>
        </w:rPr>
        <w:t xml:space="preserve">копия решения, вынесенного в соответствии с абзацем седьмым пункта 7 Положения, </w:t>
      </w:r>
      <w:r w:rsidRPr="00710B4A">
        <w:rPr>
          <w:rFonts w:ascii="Times New Roman" w:hAnsi="Times New Roman"/>
          <w:sz w:val="24"/>
          <w:szCs w:val="24"/>
          <w:shd w:val="clear" w:color="auto" w:fill="FFFFFF"/>
        </w:rPr>
        <w:t>утвержденного постановлением Правительства Российской Федерации от 28</w:t>
      </w:r>
      <w:r w:rsidR="00941916" w:rsidRPr="00710B4A">
        <w:rPr>
          <w:rFonts w:ascii="Times New Roman" w:hAnsi="Times New Roman"/>
          <w:sz w:val="24"/>
          <w:szCs w:val="24"/>
          <w:shd w:val="clear" w:color="auto" w:fill="FFFFFF"/>
        </w:rPr>
        <w:t xml:space="preserve"> января </w:t>
      </w:r>
      <w:r w:rsidRPr="00710B4A">
        <w:rPr>
          <w:rFonts w:ascii="Times New Roman" w:hAnsi="Times New Roman"/>
          <w:sz w:val="24"/>
          <w:szCs w:val="24"/>
          <w:shd w:val="clear" w:color="auto" w:fill="FFFFFF"/>
        </w:rPr>
        <w:t xml:space="preserve">2006 </w:t>
      </w:r>
      <w:r w:rsidR="00941916" w:rsidRPr="00710B4A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710B4A">
        <w:rPr>
          <w:rFonts w:ascii="Times New Roman" w:hAnsi="Times New Roman"/>
          <w:sz w:val="24"/>
          <w:szCs w:val="24"/>
          <w:shd w:val="clear" w:color="auto" w:fill="FFFFFF"/>
        </w:rPr>
        <w:t>№ 47;</w:t>
      </w:r>
    </w:p>
    <w:p w:rsidR="00A85375" w:rsidRPr="00710B4A" w:rsidRDefault="00A85375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м) копии свидетельств о перемене имени</w:t>
      </w:r>
      <w:r w:rsidR="00A1059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(удостоверенные в нотариальном порядке)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или справки </w:t>
      </w:r>
      <w:r w:rsidR="00A1059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(в оригинале и (или) нотариальные копии, в случае отсутствия свидетельства о перемене имени)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о перемене имени молодым ученым и (или) членом его семьи</w:t>
      </w:r>
      <w:r w:rsidR="00A1059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(в случае изменения фамилии, имени или отчества</w:t>
      </w:r>
      <w:r w:rsidR="00075D6F" w:rsidRPr="00710B4A">
        <w:rPr>
          <w:rFonts w:ascii="Times New Roman" w:eastAsia="Times New Roman" w:hAnsi="Times New Roman"/>
          <w:sz w:val="24"/>
          <w:szCs w:val="24"/>
          <w:lang w:eastAsia="zh-CN"/>
        </w:rPr>
        <w:t>, в том числе в связи с расторжением брака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A10593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00386" w:rsidRPr="00710B4A" w:rsidRDefault="00C0038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18F2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н) </w:t>
      </w:r>
      <w:r w:rsidR="00ED64BF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нотариально заверенная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копия </w:t>
      </w:r>
      <w:r w:rsidR="00ED64BF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договора (соглашения)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о порядке пользования жилым помещением</w:t>
      </w:r>
      <w:r w:rsidR="00ED64BF" w:rsidRPr="00710B4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случае если молодой ученый ведет раздельное хозяйство с членами семьи </w:t>
      </w:r>
      <w:r w:rsidR="00ED64BF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на совместно занимаемой жилой площади, </w:t>
      </w:r>
      <w:r w:rsidR="00ED64BF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выданная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не ранее чем за 3 месяца до даты представления в жилищную комиссию</w:t>
      </w:r>
      <w:r w:rsidR="00D818F2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C4146" w:rsidRPr="00710B4A" w:rsidRDefault="00ED64BF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юридический факт ведения раздельного хозяйства подлежит установлению судом, в этой связи помимо договора (соглашения) о порядке пользования жилым помещением (нотариально заверенная копии) предоставляются: </w:t>
      </w:r>
    </w:p>
    <w:p w:rsidR="00140EF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A66E4" w:rsidRPr="00710B4A">
        <w:rPr>
          <w:rFonts w:ascii="Times New Roman" w:eastAsia="Times New Roman" w:hAnsi="Times New Roman"/>
          <w:sz w:val="24"/>
          <w:szCs w:val="24"/>
          <w:lang w:eastAsia="zh-CN"/>
        </w:rPr>
        <w:t>копия решения суда о ведении раздельного хозяйства членами семьи, совместно проживающими с молодым ученым, с отметкой о вступлении в законную силу;</w:t>
      </w:r>
    </w:p>
    <w:p w:rsidR="00140EF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E66553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A66E4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копия документа, подтверждающего раздельное ведение лицевых счетов молодым ученым </w:t>
      </w:r>
      <w:r w:rsid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</w:t>
      </w:r>
      <w:r w:rsidR="00CA66E4" w:rsidRPr="00710B4A">
        <w:rPr>
          <w:rFonts w:ascii="Times New Roman" w:eastAsia="Times New Roman" w:hAnsi="Times New Roman"/>
          <w:sz w:val="24"/>
          <w:szCs w:val="24"/>
          <w:lang w:eastAsia="zh-CN"/>
        </w:rPr>
        <w:t>и членами его семьи</w:t>
      </w:r>
      <w:r w:rsidR="00E66553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ED64BF" w:rsidRPr="00710B4A" w:rsidRDefault="00ED64BF" w:rsidP="00ED64B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BC4146" w:rsidRPr="00710B4A" w:rsidRDefault="00BC4146" w:rsidP="00BC4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о) </w:t>
      </w:r>
      <w:r w:rsidR="00FF5B8B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подлинник или нотариально заверенная копия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FF5B8B" w:rsidRPr="00710B4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, подтверждающ</w:t>
      </w:r>
      <w:r w:rsidR="00FF5B8B" w:rsidRPr="00710B4A">
        <w:rPr>
          <w:rFonts w:ascii="Times New Roman" w:eastAsia="Times New Roman" w:hAnsi="Times New Roman"/>
          <w:sz w:val="24"/>
          <w:szCs w:val="24"/>
          <w:lang w:eastAsia="zh-CN"/>
        </w:rPr>
        <w:t>его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наличие тяжелой формы хронического заболевания в соответствии с </w:t>
      </w:r>
      <w:hyperlink r:id="rId13" w:history="1">
        <w:r w:rsidRPr="00710B4A">
          <w:rPr>
            <w:rFonts w:ascii="Times New Roman" w:eastAsia="Times New Roman" w:hAnsi="Times New Roman"/>
            <w:sz w:val="24"/>
            <w:szCs w:val="24"/>
            <w:lang w:eastAsia="zh-CN"/>
          </w:rPr>
          <w:t>перечнем</w:t>
        </w:r>
      </w:hyperlink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Минздрава России от 29 ноября 2012 г. № 987н, </w:t>
      </w:r>
      <w:r w:rsidR="00FF5B8B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выданного медицинским учреждением с указанием наименования и кода заболевания,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если молодой ученый имеет </w:t>
      </w:r>
      <w:r w:rsidR="00FF5B8B"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>в составе семьи больного, страдающего тяжелой формой хронического заболевания, при котором совместное проживание с ним в одной квартире невозможно (при наличии)</w:t>
      </w:r>
      <w:r w:rsidR="00FF5B8B" w:rsidRPr="00710B4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10D11" w:rsidRPr="00710B4A" w:rsidRDefault="00C10D11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66F4A" w:rsidRPr="00710B4A" w:rsidRDefault="00066F4A" w:rsidP="00066F4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Одновременно молодой ученый вправе представить в жилищную комиссию оригиналы либо заверенные ученым секретарем или проректором по научной работе и инновациям                               ФГБОУ ВО Уральский ГАУ копии документов и (или) иных материалов, подтверждающих соответствие молодого ученого </w:t>
      </w:r>
      <w:hyperlink r:id="rId14" w:history="1">
        <w:r w:rsidRPr="00710B4A">
          <w:rPr>
            <w:rFonts w:ascii="Times New Roman" w:eastAsia="Times New Roman" w:hAnsi="Times New Roman"/>
            <w:sz w:val="24"/>
            <w:szCs w:val="24"/>
            <w:lang w:eastAsia="zh-CN"/>
          </w:rPr>
          <w:t>критериям</w:t>
        </w:r>
      </w:hyperlink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t xml:space="preserve">, установленным Методикой оценки результативности научной деятельности молодых ученых, утверждаемой Минобрнауки России, на основании которых осуществляется оценка результативности научной деятельности молодого ученого, и его </w:t>
      </w:r>
      <w:r w:rsidRPr="00710B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специализацию в области науки (естественные науки, технические науки, медицинские науки, сельскохозяйственные науки, социальные и гуманитарные науки).</w:t>
      </w:r>
    </w:p>
    <w:p w:rsidR="006139E8" w:rsidRDefault="006139E8" w:rsidP="00310CBD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310CBD" w:rsidRPr="00710B4A" w:rsidRDefault="00310CBD" w:rsidP="00310CBD">
      <w:pPr>
        <w:pStyle w:val="afc"/>
        <w:tabs>
          <w:tab w:val="left" w:pos="0"/>
        </w:tabs>
        <w:spacing w:before="0" w:beforeAutospacing="0" w:after="0" w:afterAutospacing="0"/>
        <w:jc w:val="both"/>
      </w:pPr>
      <w:r>
        <w:tab/>
      </w:r>
      <w:r w:rsidR="006139E8">
        <w:t xml:space="preserve">Заявления и прилагаемые </w:t>
      </w:r>
      <w:r>
        <w:t xml:space="preserve">документы предоставляются </w:t>
      </w:r>
      <w:r w:rsidR="006139E8">
        <w:t>в</w:t>
      </w:r>
      <w:r>
        <w:t xml:space="preserve"> 2 экземплярах: 1 – в </w:t>
      </w:r>
      <w:r w:rsidRPr="00515F51">
        <w:t>учетн</w:t>
      </w:r>
      <w:r>
        <w:t>ое</w:t>
      </w:r>
      <w:r w:rsidRPr="00515F51">
        <w:t xml:space="preserve"> дел</w:t>
      </w:r>
      <w:r w:rsidR="006139E8">
        <w:t>о</w:t>
      </w:r>
      <w:r w:rsidRPr="00515F51">
        <w:t xml:space="preserve"> молод</w:t>
      </w:r>
      <w:r>
        <w:t>ого</w:t>
      </w:r>
      <w:r w:rsidRPr="00515F51">
        <w:t xml:space="preserve"> учен</w:t>
      </w:r>
      <w:r>
        <w:t xml:space="preserve">ого, 2 – направляется в Минобрнауки России.  </w:t>
      </w:r>
    </w:p>
    <w:p w:rsidR="00B558A2" w:rsidRDefault="00B558A2" w:rsidP="00B558A2">
      <w:pPr>
        <w:pStyle w:val="afc"/>
        <w:tabs>
          <w:tab w:val="left" w:pos="0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</w:t>
      </w:r>
      <w:r w:rsidRPr="00515F51">
        <w:t xml:space="preserve">Приложение № </w:t>
      </w:r>
      <w:r>
        <w:t>3</w:t>
      </w:r>
    </w:p>
    <w:p w:rsidR="00B558A2" w:rsidRDefault="00B558A2" w:rsidP="00B558A2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Министру науки и высшего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образования Российской Федерации</w:t>
      </w:r>
    </w:p>
    <w:p w:rsid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гражданина(ки)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____________________________________,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(</w:t>
      </w:r>
      <w:r w:rsidRPr="00B558A2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имя, отчество (при наличии)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проживающего(ей)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(зарегистрированного(ой) по адресу: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_____________________________________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r w:rsidRPr="00B558A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(почтовый адрес)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354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, 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B558A2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(при наличии)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личность, 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выданный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 г.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рошу выдать мне государственный жилищный сертификат для 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жилого помещения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Свердловской области.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семьи: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супруга (супруг) 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B558A2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(при наличии), дата рождения)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личность, 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выданный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 г.,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(зарегистрирован)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дети: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</w:t>
      </w:r>
      <w:r w:rsidRPr="00B558A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(фамилия, имя, отчество (при наличии), дата рождения)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документ, удостоверяющий личность (свидетельство о рождении), 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выданный _______________________________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 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 г.,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(зарегистрирован) по адресу: ___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________________________________;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</w:t>
      </w:r>
      <w:r w:rsidR="005028F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_______________________________________________________,</w:t>
      </w:r>
    </w:p>
    <w:p w:rsidR="00B558A2" w:rsidRPr="005028FB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028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="005028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</w:t>
      </w:r>
      <w:r w:rsidRPr="005028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(фамилия, имя, отчество (при наличии), дата рождения)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 (свидетельство о рождении), 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выданный _____________________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 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 г.,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(зарегистрирован) по адресу: __________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_________________________.</w:t>
      </w:r>
    </w:p>
    <w:p w:rsidR="00B558A2" w:rsidRPr="00B558A2" w:rsidRDefault="00B558A2" w:rsidP="00F51BF4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того, со мной проживают (зарегистрированы) иные члены семьи (иные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ица):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B558A2" w:rsidRPr="00F51BF4" w:rsidRDefault="00B558A2" w:rsidP="00F51BF4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51BF4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(при наличии), дата рождения, степень родства)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 (свидетельство о рождении), ______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выданный _____________________________________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 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 г.,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(зарегистрирован) по адресу: _______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____________________________.</w:t>
      </w:r>
    </w:p>
    <w:p w:rsid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пунктами 1(1), 7 </w:t>
      </w:r>
      <w:r w:rsidR="00F51BF4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F51BF4" w:rsidRPr="001D309E">
        <w:rPr>
          <w:rFonts w:ascii="Times New Roman" w:eastAsia="Times New Roman" w:hAnsi="Times New Roman"/>
          <w:sz w:val="24"/>
          <w:szCs w:val="24"/>
          <w:lang w:eastAsia="zh-CN"/>
        </w:rPr>
        <w:t xml:space="preserve">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</w:t>
      </w:r>
      <w:r w:rsidR="00F51BF4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F51BF4" w:rsidRPr="001D309E">
        <w:rPr>
          <w:rFonts w:ascii="Times New Roman" w:eastAsia="Times New Roman" w:hAnsi="Times New Roman"/>
          <w:sz w:val="24"/>
          <w:szCs w:val="24"/>
          <w:lang w:eastAsia="zh-CN"/>
        </w:rPr>
        <w:t>Выполнение государственных обязательств</w:t>
      </w:r>
      <w:r w:rsidR="00F51BF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51BF4" w:rsidRPr="001D309E">
        <w:rPr>
          <w:rFonts w:ascii="Times New Roman" w:eastAsia="Times New Roman" w:hAnsi="Times New Roman"/>
          <w:sz w:val="24"/>
          <w:szCs w:val="24"/>
          <w:lang w:eastAsia="zh-CN"/>
        </w:rPr>
        <w:t xml:space="preserve">по </w:t>
      </w:r>
      <w:r w:rsidR="00F51BF4" w:rsidRPr="007D2CB8">
        <w:rPr>
          <w:rFonts w:ascii="Times New Roman" w:eastAsia="Times New Roman" w:hAnsi="Times New Roman"/>
          <w:sz w:val="24"/>
          <w:szCs w:val="24"/>
          <w:lang w:eastAsia="zh-CN"/>
        </w:rPr>
        <w:t>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</w:t>
      </w:r>
      <w:r w:rsidR="00F51BF4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F51BF4" w:rsidRPr="007D2CB8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постановлением Правительства Российской Федерации от 17 декабря 2010 г. № 1050</w:t>
      </w:r>
      <w:r w:rsidR="00F51BF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отношусь к категории 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молодых ученых,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имеющих право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получение социальной выплаты за счет средств федерального бюджета</w:t>
      </w:r>
      <w:r w:rsidR="00E564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приобретения жилого помещения</w:t>
      </w:r>
      <w:r w:rsidR="00F51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558A2" w:rsidRPr="00B558A2" w:rsidRDefault="00F51BF4" w:rsidP="00F51BF4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ризнан</w:t>
      </w:r>
      <w:r w:rsidR="00E64C07">
        <w:rPr>
          <w:rFonts w:ascii="Times New Roman" w:eastAsia="Times New Roman" w:hAnsi="Times New Roman" w:cs="Times New Roman"/>
          <w:sz w:val="24"/>
          <w:szCs w:val="24"/>
          <w:lang w:eastAsia="zh-CN"/>
        </w:rPr>
        <w:t>(а)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нуждающимся в получении социальной выплаты и состою в очереди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20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 г.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ФГБОУ ВО Уральский ГАУ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558A2" w:rsidRPr="00AB36C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BE38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I.  В настоящее время я и члены моей семьи жилых помещений для</w:t>
      </w:r>
      <w:r w:rsidR="00BE3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постоянного проживания на территории Российской Федерации не имеем</w:t>
      </w:r>
      <w:r w:rsidR="00BE3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BE3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имеем</w:t>
      </w:r>
      <w:r w:rsidR="00BE3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38D2"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ненужное</w:t>
      </w:r>
      <w:r w:rsidR="00BE38D2"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з</w:t>
      </w:r>
      <w:r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ачеркнуть)</w:t>
      </w:r>
      <w:r w:rsidR="00BE38D2"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B558A2" w:rsidRPr="00B558A2" w:rsidRDefault="00BE38D2" w:rsidP="00BE38D2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ведения о наличии жилых помещений, занимаемых мною и (или) членами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моей семьи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договорам социального найма и (или) принадлежащих мне и (или)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58A2"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членам моей семьи на праве собственности:</w:t>
      </w:r>
    </w:p>
    <w:p w:rsidR="00B558A2" w:rsidRPr="00B558A2" w:rsidRDefault="00B558A2" w:rsidP="00B558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701"/>
        <w:gridCol w:w="1843"/>
        <w:gridCol w:w="1701"/>
        <w:gridCol w:w="2835"/>
      </w:tblGrid>
      <w:tr w:rsidR="00B558A2" w:rsidRPr="00B558A2" w:rsidTr="00844C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844C0E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№</w:t>
            </w:r>
            <w:r w:rsidR="00B558A2"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C7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Фамилия, имя, отчество </w:t>
            </w:r>
          </w:p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Родственные отношения лица, имеющего жилое помещение, </w:t>
            </w:r>
            <w:r w:rsid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</w:t>
            </w: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 получателем сертификата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Почтовый адрес местонахождения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Вид, общая площадь жилого помещения,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B558A2" w:rsidRPr="00B558A2" w:rsidTr="00844C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558A2" w:rsidRPr="00B558A2" w:rsidTr="00844C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558A2" w:rsidRPr="00B558A2" w:rsidTr="00844C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2" w:rsidRPr="00844C0E" w:rsidRDefault="00B558A2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F1253" w:rsidRPr="00B558A2" w:rsidTr="00844C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F1253" w:rsidRPr="00B558A2" w:rsidTr="00844C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3" w:rsidRPr="00844C0E" w:rsidRDefault="00CF1253" w:rsidP="00B558A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B558A2" w:rsidRPr="00B558A2" w:rsidRDefault="00B558A2" w:rsidP="00B558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II. Средства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бюджета, бюджета субъекта Российской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Федерации или местного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 на приобретение или строительство жилых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помещений, в том числе субсидия или социальная выплата, удостоверяемая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государственным жилищным сертификатом, мною и членами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моей семьи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:rsidR="00CF1253" w:rsidRPr="00CF1253" w:rsidRDefault="00B558A2" w:rsidP="00CF125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(указывается </w:t>
      </w:r>
      <w:r w:rsid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«</w:t>
      </w:r>
      <w:r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не получались</w:t>
      </w:r>
      <w:r w:rsid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  <w:r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или </w:t>
      </w:r>
      <w:r w:rsid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«</w:t>
      </w:r>
      <w:r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получались</w:t>
      </w:r>
      <w:r w:rsid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  <w:r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, в случае получения денежных</w:t>
      </w:r>
      <w:r w:rsid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средств указываются орган,</w:t>
      </w:r>
      <w:r w:rsidR="00CF1253"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осуществивший выплату, дата и сумма выплаты, в случае получения государственного жилищного сертификата </w:t>
      </w:r>
      <w:r w:rsid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="00CF1253"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орган, выдавший сертификат,</w:t>
      </w:r>
      <w:r w:rsid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F1253" w:rsidRPr="00CF1253">
        <w:rPr>
          <w:rFonts w:ascii="Times New Roman" w:eastAsia="Times New Roman" w:hAnsi="Times New Roman" w:cs="Times New Roman"/>
          <w:sz w:val="20"/>
          <w:szCs w:val="20"/>
          <w:lang w:eastAsia="zh-CN"/>
        </w:rPr>
        <w:t>серия и номер сертификата)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558A2" w:rsidRPr="00CF1253" w:rsidRDefault="00B558A2" w:rsidP="00CF1253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B558A2" w:rsidRPr="00AB36C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III. Гражданско-правовые сделки, приведшие к отчуждению жилого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помещения,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принадлежащего мне и (или) членам моей 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емьи на праве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собственности (за исключением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тчуждения этого жилого помещения в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государственную или муниципальную собственность), совершал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совершал</w:t>
      </w:r>
      <w:r w:rsidR="00CF1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1253"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ненужное зачеркнуть)</w:t>
      </w:r>
      <w:r w:rsidR="00CF1253" w:rsidRPr="00AB36C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B558A2" w:rsidRPr="00B558A2" w:rsidRDefault="00B558A2" w:rsidP="00876C98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гражданско-правовых сделках, приведших к отчуждению жилого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помещения,   принадлежащего мне и (или) членам моей семьи на праве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собственности (за исключением   отчуждения этого жилого помещения в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государственную или муниципальную собственность):</w:t>
      </w:r>
    </w:p>
    <w:p w:rsidR="00876C98" w:rsidRPr="00B558A2" w:rsidRDefault="00876C98" w:rsidP="00876C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701"/>
        <w:gridCol w:w="1843"/>
        <w:gridCol w:w="1701"/>
        <w:gridCol w:w="2835"/>
      </w:tblGrid>
      <w:tr w:rsidR="00876C98" w:rsidRPr="00B558A2" w:rsidTr="00A474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№</w:t>
            </w: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2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Фамилия, имя, отчество </w:t>
            </w:r>
          </w:p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Родственные отношения лица, имеющего жилое </w:t>
            </w: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помещение,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</w:t>
            </w: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 получателем сертификата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Почтовый адрес местонахождения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Вид, общая площадь жилого помещения,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6C9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Гражданско-правовая сделка, приведшая к отчуждению жилого помещения,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         </w:t>
            </w:r>
            <w:r w:rsidRPr="00876C9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и реквизиты документов, подтверждающие факт совершения указанной сделки</w:t>
            </w:r>
          </w:p>
        </w:tc>
      </w:tr>
      <w:tr w:rsidR="00876C98" w:rsidRPr="00B558A2" w:rsidTr="00A474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76C98" w:rsidRPr="00B558A2" w:rsidTr="00A474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44C0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76C98" w:rsidRPr="00B558A2" w:rsidTr="00A474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8" w:rsidRPr="00844C0E" w:rsidRDefault="00876C98" w:rsidP="00A47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3411B1" w:rsidRDefault="003411B1" w:rsidP="003411B1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    </w:t>
      </w:r>
    </w:p>
    <w:p w:rsidR="003411B1" w:rsidRDefault="003411B1" w:rsidP="003411B1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58A2" w:rsidRPr="00B558A2" w:rsidRDefault="00B558A2" w:rsidP="003411B1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Я и члены моей семьи достоверность и полноту настоящих сведений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подтверждаем. Даем согласие на проведение проверки представленных сведений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в федеральных органах исполнительной власти, включая Федеральную налоговую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службу, Министерство внутренних дел Российской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Федерации, Федеральную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службу государственной регистрации, кадастра и картографии, а также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огласие на обработку персональных данных.</w:t>
      </w:r>
    </w:p>
    <w:p w:rsidR="00B558A2" w:rsidRPr="00B558A2" w:rsidRDefault="00B558A2" w:rsidP="00876C98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Я, ___________________________________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_______________________________,</w:t>
      </w:r>
    </w:p>
    <w:p w:rsidR="00B558A2" w:rsidRPr="00876C98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76C98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(при наличии)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 о привлечении к ответственности в соответствии с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законодательством Российской Федерации в случае выявления в представленных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мною сведениях 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документах, прилагаемых 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заявлению, данных, не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соответствующих действительности и послуживших основанием для получения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государственного жилищного сертификата.</w:t>
      </w:r>
    </w:p>
    <w:p w:rsidR="00B558A2" w:rsidRPr="00B558A2" w:rsidRDefault="00B558A2" w:rsidP="00876C98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условиями предоставления и правилами использования государственного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жилищного</w:t>
      </w:r>
      <w:r w:rsidR="00876C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сертификата ознакомлен, согласен и обязуюсь их выполнять.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 _________ ____________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(фамилия, имя, отчество (при наличии) заявителя)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(подпись)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(дата)</w:t>
      </w:r>
    </w:p>
    <w:p w:rsidR="00D71CA7" w:rsidRPr="00D71CA7" w:rsidRDefault="00D71CA7" w:rsidP="00D71CA7">
      <w:pPr>
        <w:rPr>
          <w:sz w:val="20"/>
          <w:szCs w:val="20"/>
          <w:lang w:eastAsia="zh-CN"/>
        </w:rPr>
      </w:pP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Члены семьи с заявлением согласны: </w:t>
      </w:r>
      <w:hyperlink w:anchor="Par177" w:history="1">
        <w:r w:rsidRPr="00D71CA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&lt;*&gt;</w:t>
        </w:r>
      </w:hyperlink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 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(фамилия, имя, отчество (при наличии)      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(подпись)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 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D71C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имя, отчество (при наличии)         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(подпись)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 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D71C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имя, отчество (при наличии)     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(подпись)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 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(фамилия, имя, отчество (при наличии)      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(подпись)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5) _________________________________________________ _____________________.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D71C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имя, отчество (при наличии)         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(подпись)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58A2" w:rsidRPr="00B558A2" w:rsidRDefault="00B558A2" w:rsidP="00D71CA7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следующие документы: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_______________________________________________________________________;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(наименование и номер документа, кем и когда выдан)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_______________________________________________________________________;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(наименование и номер документа, кем и когда выдан)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_______________________________________________________________________;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D71C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_______________________________________________________________________;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D71C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и номер документа, кем и когда выдан)</w:t>
      </w:r>
    </w:p>
    <w:p w:rsidR="00B558A2" w:rsidRPr="00B558A2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 w:cs="Times New Roman"/>
          <w:sz w:val="24"/>
          <w:szCs w:val="24"/>
          <w:lang w:eastAsia="zh-CN"/>
        </w:rPr>
        <w:t>5) _______________________________________________________________________.</w:t>
      </w:r>
    </w:p>
    <w:p w:rsidR="00B558A2" w:rsidRPr="00D71CA7" w:rsidRDefault="00B558A2" w:rsidP="00B558A2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</w:t>
      </w:r>
      <w:r w:rsidRPr="00D71C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(наименование и номер документа, кем и когда выдан)</w:t>
      </w:r>
    </w:p>
    <w:p w:rsidR="00B558A2" w:rsidRPr="00D71CA7" w:rsidRDefault="00B558A2" w:rsidP="00B558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558A2" w:rsidRPr="00B558A2" w:rsidRDefault="00B558A2" w:rsidP="00B558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58A2">
        <w:rPr>
          <w:rFonts w:ascii="Times New Roman" w:eastAsia="Times New Roman" w:hAnsi="Times New Roman"/>
          <w:sz w:val="24"/>
          <w:szCs w:val="24"/>
          <w:lang w:eastAsia="zh-CN"/>
        </w:rPr>
        <w:t>--------------------------------</w:t>
      </w:r>
    </w:p>
    <w:p w:rsidR="00B558A2" w:rsidRPr="00D71CA7" w:rsidRDefault="00B558A2" w:rsidP="00B558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3" w:name="Par177"/>
      <w:bookmarkEnd w:id="3"/>
      <w:r w:rsidRPr="00D71CA7">
        <w:rPr>
          <w:rFonts w:ascii="Times New Roman" w:eastAsia="Times New Roman" w:hAnsi="Times New Roman"/>
          <w:sz w:val="20"/>
          <w:szCs w:val="20"/>
          <w:lang w:eastAsia="zh-CN"/>
        </w:rPr>
        <w:t>&lt;*&gt; Согласие с заявлением за несовершеннолетних и (или) недееспособных членов семьи подписывают их законные представители.</w:t>
      </w:r>
    </w:p>
    <w:p w:rsidR="00B558A2" w:rsidRDefault="00B558A2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 xml:space="preserve">                          </w:t>
      </w:r>
    </w:p>
    <w:p w:rsidR="00B558A2" w:rsidRDefault="00B558A2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820B48" w:rsidRDefault="00820B48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B558A2" w:rsidRDefault="00B558A2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B558A2" w:rsidRDefault="00B558A2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                                                                                                                                    Приложение № </w:t>
      </w:r>
      <w:r w:rsidR="00B558A2">
        <w:t>4</w:t>
      </w: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850F86" w:rsidRPr="00850F86" w:rsidRDefault="00850F86" w:rsidP="00F55ED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ОБЯЗАТЕЛЬСТВО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F55ED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(фамилия, имя, отчество (при наличии)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личность, 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___ сери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________,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(вид документа)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 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________________________________________________________,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</w:t>
      </w:r>
      <w:r w:rsidR="00F55E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(кем и когда)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зарегистрированный(ая) по адресу: 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__________________________________,</w:t>
      </w:r>
    </w:p>
    <w:p w:rsid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(мобильный) телефон: 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r w:rsidR="009C13E6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___________________________________,</w:t>
      </w:r>
    </w:p>
    <w:p w:rsidR="00204FB1" w:rsidRPr="00204FB1" w:rsidRDefault="00204FB1" w:rsidP="00204FB1">
      <w:pPr>
        <w:rPr>
          <w:rFonts w:ascii="Times New Roman" w:hAnsi="Times New Roman"/>
          <w:sz w:val="24"/>
          <w:szCs w:val="24"/>
          <w:lang w:eastAsia="zh-CN"/>
        </w:rPr>
      </w:pPr>
      <w:r w:rsidRPr="00204FB1">
        <w:rPr>
          <w:rFonts w:ascii="Times New Roman" w:hAnsi="Times New Roman"/>
          <w:sz w:val="24"/>
          <w:szCs w:val="24"/>
          <w:lang w:eastAsia="zh-CN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___________________________________________________________________.</w:t>
      </w:r>
    </w:p>
    <w:p w:rsidR="00850F86" w:rsidRPr="00850F86" w:rsidRDefault="00850F86" w:rsidP="00850F86">
      <w:pPr>
        <w:rPr>
          <w:lang w:eastAsia="zh-CN"/>
        </w:rPr>
      </w:pPr>
    </w:p>
    <w:p w:rsidR="006A2CEB" w:rsidRDefault="006A2CEB" w:rsidP="006A2CEB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соглашаюсь и обязуюсь соблюдать условия предоставления социальной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выплаты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жилого помещения в рамках реализации мероприятий по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обеспечению жильем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олодых ученых комплекса процессных мероприятий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государственных обязательств  по обеспечению жильем отдельных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категорий граждан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государственной программы Российской   Федерации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доступным и комфортным жильем и коммунальными услугами граждан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приведенными в </w:t>
      </w:r>
      <w:hyperlink r:id="rId15" w:history="1">
        <w:r w:rsidR="00850F86" w:rsidRPr="00850F86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приложении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№</w:t>
        </w:r>
        <w:r w:rsidR="00850F86" w:rsidRPr="00850F86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 2</w:t>
        </w:r>
      </w:hyperlink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особенностям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отдельных  мероприятий государственной программы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Обеспечение доступным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и комфортным жильем и коммунальными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услугами граждан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утвержденным  постановлением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Правительства Российской Федерации от 17 декабря 2010 г.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1050, и обязуюсь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расторгать по своей инициативе трудовой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ФГБОУ ВО Уральский ГАУ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лет  со дня получения социальной выплаты. </w:t>
      </w:r>
    </w:p>
    <w:p w:rsidR="00850F86" w:rsidRDefault="00850F86" w:rsidP="006A2CEB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расторжения по моей инициативе трудового договора обязуюсь в течение 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месяцев после указанного расторжения трудового договора заключить новый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трудовой договор на замещение должности научно-педагогического работника с 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ФГБОУ ВО Уральский ГАУ,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функции и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полномочия учредителя 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отношении которо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 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Минсельхоз России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A2CEB" w:rsidRDefault="00850F86" w:rsidP="006A2CEB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заключения 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ового трудового договора на замещение должности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научно-педагогического работника обязуюсь в течение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30 календарных дней после указанного заключения трудового договора сообщить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F55E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жилищную комиссию 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>ФГБОУ ВО Уральский ГАУ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мне вручен государственный жилищный сертификат, о заключении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указанного трудового договора.</w:t>
      </w:r>
    </w:p>
    <w:p w:rsidR="00850F86" w:rsidRPr="00850F86" w:rsidRDefault="00850F86" w:rsidP="006A2CEB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Положения настоящих условий предоставления мне социальной выплаты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разъяснены 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A2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понятны.</w:t>
      </w:r>
    </w:p>
    <w:p w:rsidR="00850F86" w:rsidRPr="00850F86" w:rsidRDefault="00850F86" w:rsidP="006A2CE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F86" w:rsidRPr="00850F86" w:rsidRDefault="006A2CEB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50F86" w:rsidRPr="0085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 20__ г.  _____________  ________________________________</w:t>
      </w:r>
    </w:p>
    <w:p w:rsidR="00850F86" w:rsidRPr="00850F86" w:rsidRDefault="00850F86" w:rsidP="00850F86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  <w:r w:rsidR="006A2CE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6A2CEB">
        <w:rPr>
          <w:rFonts w:ascii="Times New Roman" w:eastAsia="Times New Roman" w:hAnsi="Times New Roman" w:cs="Times New Roman"/>
          <w:sz w:val="20"/>
          <w:szCs w:val="20"/>
          <w:lang w:eastAsia="zh-CN"/>
        </w:rPr>
        <w:t>(дата)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A2CE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(подпись)    </w:t>
      </w:r>
      <w:r w:rsidR="006A2CE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  <w:r w:rsidRPr="00850F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(фамилия, инициалы)</w:t>
      </w:r>
    </w:p>
    <w:p w:rsidR="00850F86" w:rsidRPr="00850F86" w:rsidRDefault="00850F86" w:rsidP="00850F86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850F86" w:rsidRPr="00850F86" w:rsidRDefault="00850F86" w:rsidP="00850F86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C10D11" w:rsidRPr="00850F86" w:rsidRDefault="00C10D11" w:rsidP="00850F86">
      <w:pPr>
        <w:pStyle w:val="afc"/>
        <w:tabs>
          <w:tab w:val="left" w:pos="0"/>
        </w:tabs>
        <w:spacing w:before="0" w:beforeAutospacing="0" w:after="0" w:afterAutospacing="0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C10D11" w:rsidRPr="00515F51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  <w:r>
        <w:t xml:space="preserve"> </w:t>
      </w:r>
      <w:r w:rsidR="00C10D11" w:rsidRPr="00515F51">
        <w:t xml:space="preserve">                                                                                                                                   </w:t>
      </w:r>
      <w:r w:rsidR="0025321F">
        <w:t xml:space="preserve"> </w:t>
      </w:r>
      <w:r w:rsidR="00C10D11" w:rsidRPr="00515F51">
        <w:t xml:space="preserve">       Приложение № </w:t>
      </w:r>
      <w:r w:rsidR="00B558A2">
        <w:t>5</w:t>
      </w:r>
    </w:p>
    <w:p w:rsidR="0056782C" w:rsidRDefault="00C10D11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                                                                                                                                </w:t>
      </w:r>
      <w:r w:rsidR="0025321F">
        <w:t xml:space="preserve"> примерный образец </w:t>
      </w:r>
      <w:r w:rsidRPr="00515F51">
        <w:t xml:space="preserve"> </w:t>
      </w:r>
    </w:p>
    <w:p w:rsidR="0056782C" w:rsidRPr="00165FBE" w:rsidRDefault="0056782C" w:rsidP="00165FBE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23A42" w:rsidRDefault="00D23A42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РАСПИСКА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получении документов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65FBE" w:rsidRPr="004A2CC0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C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Екатеринбург                                                   </w:t>
      </w:r>
      <w:r w:rsidR="004A2C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«____»______________ 20__ г.</w:t>
      </w:r>
    </w:p>
    <w:p w:rsidR="00165FBE" w:rsidRPr="004A2CC0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ФГБОУ ВО Уральский ГАУ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 </w:t>
      </w: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</w:t>
      </w:r>
    </w:p>
    <w:p w:rsid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(должность,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имя, отчество</w:t>
      </w: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165FBE" w:rsidRPr="00165FBE" w:rsidRDefault="00165FBE" w:rsidP="00165FBE">
      <w:pPr>
        <w:rPr>
          <w:rFonts w:ascii="Times New Roman" w:hAnsi="Times New Roman"/>
          <w:sz w:val="24"/>
          <w:szCs w:val="24"/>
          <w:lang w:eastAsia="zh-CN"/>
        </w:rPr>
      </w:pPr>
      <w:r w:rsidRPr="00165FBE">
        <w:rPr>
          <w:rFonts w:ascii="Times New Roman" w:hAnsi="Times New Roman"/>
          <w:sz w:val="24"/>
          <w:szCs w:val="24"/>
          <w:lang w:eastAsia="zh-CN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 w:rsidRPr="00165FBE">
        <w:rPr>
          <w:rFonts w:ascii="Times New Roman" w:hAnsi="Times New Roman"/>
          <w:sz w:val="24"/>
          <w:szCs w:val="24"/>
          <w:lang w:eastAsia="zh-CN"/>
        </w:rPr>
        <w:t>______________________________________________ ,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получил от гражданина Российской Федерации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</w:t>
      </w: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 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(паспорт сери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_________,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(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 имя отчество (при наличии)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 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______________________________, дата рождения 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</w:p>
    <w:p w:rsid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(когда, кем) 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зарегистрированного по адресу: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  <w:r w:rsidRPr="00165FB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</w:p>
    <w:p w:rsidR="00165FBE" w:rsidRPr="00165FBE" w:rsidRDefault="00165FBE" w:rsidP="00165FBE">
      <w:pPr>
        <w:rPr>
          <w:lang w:eastAsia="zh-CN"/>
        </w:rPr>
      </w:pPr>
    </w:p>
    <w:p w:rsidR="00165FBE" w:rsidRDefault="00165FBE" w:rsidP="00D12997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документы:</w:t>
      </w:r>
    </w:p>
    <w:p w:rsidR="007D0FC3" w:rsidRDefault="007D0FC3" w:rsidP="007D0FC3">
      <w:pPr>
        <w:rPr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6"/>
        <w:gridCol w:w="4921"/>
        <w:gridCol w:w="1665"/>
        <w:gridCol w:w="1217"/>
        <w:gridCol w:w="2058"/>
      </w:tblGrid>
      <w:tr w:rsidR="007D0FC3" w:rsidTr="001B0A2B">
        <w:tc>
          <w:tcPr>
            <w:tcW w:w="486" w:type="dxa"/>
          </w:tcPr>
          <w:p w:rsidR="007D0FC3" w:rsidRDefault="007D0FC3" w:rsidP="007D0FC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536A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</w:p>
          <w:p w:rsidR="00596C4C" w:rsidRPr="00F6536A" w:rsidRDefault="00596C4C" w:rsidP="007D0FC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921" w:type="dxa"/>
          </w:tcPr>
          <w:p w:rsidR="007D0FC3" w:rsidRPr="00F6536A" w:rsidRDefault="007D0FC3" w:rsidP="007D0FC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536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документа</w:t>
            </w:r>
          </w:p>
        </w:tc>
        <w:tc>
          <w:tcPr>
            <w:tcW w:w="1665" w:type="dxa"/>
          </w:tcPr>
          <w:p w:rsidR="007D0FC3" w:rsidRPr="00F6536A" w:rsidRDefault="007D0FC3" w:rsidP="007D0FC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536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Реквизиты</w:t>
            </w:r>
          </w:p>
        </w:tc>
        <w:tc>
          <w:tcPr>
            <w:tcW w:w="1217" w:type="dxa"/>
          </w:tcPr>
          <w:p w:rsidR="007D0FC3" w:rsidRPr="00F6536A" w:rsidRDefault="007D0FC3" w:rsidP="007D0FC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536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листов</w:t>
            </w:r>
          </w:p>
        </w:tc>
        <w:tc>
          <w:tcPr>
            <w:tcW w:w="2058" w:type="dxa"/>
          </w:tcPr>
          <w:p w:rsidR="007D0FC3" w:rsidRPr="007D0FC3" w:rsidRDefault="007D0FC3" w:rsidP="007D0FC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7D0FC3">
              <w:rPr>
                <w:rFonts w:ascii="Times New Roman" w:hAnsi="Times New Roman"/>
                <w:sz w:val="20"/>
                <w:szCs w:val="20"/>
                <w:lang w:eastAsia="zh-CN"/>
              </w:rPr>
              <w:t>римечание</w:t>
            </w:r>
          </w:p>
        </w:tc>
      </w:tr>
      <w:tr w:rsidR="007D0FC3" w:rsidTr="001B0A2B">
        <w:tc>
          <w:tcPr>
            <w:tcW w:w="486" w:type="dxa"/>
          </w:tcPr>
          <w:p w:rsidR="007D0FC3" w:rsidRPr="00F6536A" w:rsidRDefault="00F6536A" w:rsidP="00F6536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536A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921" w:type="dxa"/>
          </w:tcPr>
          <w:p w:rsidR="007D0FC3" w:rsidRPr="00F6536A" w:rsidRDefault="007D0FC3" w:rsidP="00F6536A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</w:tcPr>
          <w:p w:rsidR="007D0FC3" w:rsidRPr="00F6536A" w:rsidRDefault="007D0FC3" w:rsidP="007D0FC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7" w:type="dxa"/>
          </w:tcPr>
          <w:p w:rsidR="007D0FC3" w:rsidRPr="00F6536A" w:rsidRDefault="007D0FC3" w:rsidP="007D0FC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</w:tcPr>
          <w:p w:rsidR="007D0FC3" w:rsidRDefault="007D0FC3" w:rsidP="007D0FC3">
            <w:pPr>
              <w:rPr>
                <w:lang w:eastAsia="zh-CN"/>
              </w:rPr>
            </w:pPr>
          </w:p>
        </w:tc>
      </w:tr>
      <w:tr w:rsidR="007D0FC3" w:rsidTr="001B0A2B">
        <w:tc>
          <w:tcPr>
            <w:tcW w:w="486" w:type="dxa"/>
          </w:tcPr>
          <w:p w:rsidR="007D0FC3" w:rsidRPr="00F6536A" w:rsidRDefault="00F6536A" w:rsidP="00F6536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536A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921" w:type="dxa"/>
          </w:tcPr>
          <w:p w:rsidR="007D0FC3" w:rsidRPr="00F6536A" w:rsidRDefault="007D0FC3" w:rsidP="00F6536A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</w:tcPr>
          <w:p w:rsidR="007D0FC3" w:rsidRPr="00F6536A" w:rsidRDefault="007D0FC3" w:rsidP="007D0FC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7" w:type="dxa"/>
          </w:tcPr>
          <w:p w:rsidR="007D0FC3" w:rsidRPr="00F6536A" w:rsidRDefault="007D0FC3" w:rsidP="007D0FC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</w:tcPr>
          <w:p w:rsidR="007D0FC3" w:rsidRDefault="007D0FC3" w:rsidP="007D0FC3">
            <w:pPr>
              <w:rPr>
                <w:lang w:eastAsia="zh-CN"/>
              </w:rPr>
            </w:pPr>
          </w:p>
        </w:tc>
      </w:tr>
      <w:tr w:rsidR="001B0A2B" w:rsidTr="001B0A2B">
        <w:tc>
          <w:tcPr>
            <w:tcW w:w="486" w:type="dxa"/>
          </w:tcPr>
          <w:p w:rsidR="001B0A2B" w:rsidRPr="00F6536A" w:rsidRDefault="001B0A2B" w:rsidP="00F6536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21" w:type="dxa"/>
          </w:tcPr>
          <w:p w:rsidR="001B0A2B" w:rsidRPr="00F6536A" w:rsidRDefault="001B0A2B" w:rsidP="00F6536A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</w:tcPr>
          <w:p w:rsidR="001B0A2B" w:rsidRPr="00F6536A" w:rsidRDefault="001B0A2B" w:rsidP="007D0FC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7" w:type="dxa"/>
          </w:tcPr>
          <w:p w:rsidR="001B0A2B" w:rsidRPr="00F6536A" w:rsidRDefault="001B0A2B" w:rsidP="007D0FC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</w:tcPr>
          <w:p w:rsidR="001B0A2B" w:rsidRDefault="001B0A2B" w:rsidP="007D0FC3">
            <w:pPr>
              <w:rPr>
                <w:lang w:eastAsia="zh-CN"/>
              </w:rPr>
            </w:pPr>
          </w:p>
        </w:tc>
      </w:tr>
    </w:tbl>
    <w:p w:rsidR="007D0FC3" w:rsidRDefault="007D0FC3" w:rsidP="007D0FC3">
      <w:pPr>
        <w:rPr>
          <w:lang w:eastAsia="zh-CN"/>
        </w:rPr>
      </w:pPr>
    </w:p>
    <w:p w:rsidR="00165FBE" w:rsidRPr="00090F78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Дата: </w:t>
      </w:r>
      <w:r w:rsid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 </w:t>
      </w:r>
      <w:r w:rsid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20 _</w:t>
      </w:r>
      <w:r w:rsidRP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>_ г.</w:t>
      </w:r>
    </w:p>
    <w:p w:rsidR="00165FBE" w:rsidRPr="00090F78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0F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Время: _____ час. ______ мин.</w:t>
      </w: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65FBE" w:rsidRPr="00165FBE" w:rsidRDefault="00165FBE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______________</w:t>
      </w:r>
      <w:r w:rsidR="00090F7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</w:t>
      </w:r>
      <w:r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        ________________/_________________/</w:t>
      </w:r>
    </w:p>
    <w:p w:rsidR="00165FBE" w:rsidRPr="00165FBE" w:rsidRDefault="00090F78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</w:t>
      </w:r>
      <w:r w:rsidR="00165FBE"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165FBE"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</w:t>
      </w:r>
      <w:r w:rsidR="00165FBE"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(подпись)         (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инициалы</w:t>
      </w:r>
      <w:r w:rsidR="00165FBE" w:rsidRPr="00165FB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165FBE" w:rsidRPr="00165FBE" w:rsidRDefault="00090F78" w:rsidP="00165FBE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</w:p>
    <w:p w:rsidR="0056782C" w:rsidRPr="00165FBE" w:rsidRDefault="0056782C" w:rsidP="00165FBE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Pr="00165FBE" w:rsidRDefault="0056782C" w:rsidP="00165FBE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Pr="00165FBE" w:rsidRDefault="0056782C" w:rsidP="00165FBE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Pr="00165FBE" w:rsidRDefault="0056782C" w:rsidP="00165FBE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165FBE" w:rsidRDefault="00165FBE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165FBE" w:rsidRDefault="00165FBE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56782C" w:rsidRDefault="0056782C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92ECD" w:rsidRDefault="00E92ECD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9A0AED" w:rsidRDefault="009A0AED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92ECD" w:rsidRDefault="00E92ECD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92ECD" w:rsidRDefault="00E92ECD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92ECD" w:rsidRDefault="00E92ECD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92ECD" w:rsidRDefault="00E92ECD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B6F2A" w:rsidRDefault="00E92ECD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</w:t>
      </w:r>
      <w:r w:rsidR="00C10D11" w:rsidRPr="00515F51">
        <w:t xml:space="preserve">Приложение № </w:t>
      </w:r>
      <w:r w:rsidR="00B558A2">
        <w:t>6</w:t>
      </w:r>
      <w:r w:rsidR="00C10D11" w:rsidRPr="00515F51">
        <w:t xml:space="preserve">                                                                                                                              </w:t>
      </w:r>
    </w:p>
    <w:p w:rsidR="00DF1609" w:rsidRDefault="00DF1609" w:rsidP="006C0DC9">
      <w:pPr>
        <w:tabs>
          <w:tab w:val="left" w:pos="3600"/>
        </w:tabs>
        <w:jc w:val="center"/>
        <w:rPr>
          <w:rFonts w:ascii="Times New Roman" w:hAnsi="Times New Roman"/>
          <w:sz w:val="24"/>
          <w:szCs w:val="24"/>
        </w:rPr>
      </w:pPr>
    </w:p>
    <w:p w:rsidR="006C0DC9" w:rsidRPr="006C0DC9" w:rsidRDefault="006C0DC9" w:rsidP="006C0DC9">
      <w:pPr>
        <w:tabs>
          <w:tab w:val="left" w:pos="360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ПРОТОКОЛ № ____</w:t>
      </w:r>
    </w:p>
    <w:p w:rsidR="006C0DC9" w:rsidRPr="006C0DC9" w:rsidRDefault="006C0DC9" w:rsidP="006C0DC9">
      <w:pPr>
        <w:pBdr>
          <w:bottom w:val="single" w:sz="12" w:space="0" w:color="auto"/>
        </w:pBdr>
        <w:tabs>
          <w:tab w:val="left" w:pos="4398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заседания жилищной комиссии ФГБОУ ВО Уральский ГАУ </w:t>
      </w:r>
    </w:p>
    <w:p w:rsidR="006C0DC9" w:rsidRPr="006C0DC9" w:rsidRDefault="006C0DC9" w:rsidP="006C0DC9">
      <w:pPr>
        <w:rPr>
          <w:rFonts w:ascii="Times New Roman" w:hAnsi="Times New Roman"/>
          <w:sz w:val="24"/>
          <w:szCs w:val="24"/>
        </w:rPr>
      </w:pPr>
    </w:p>
    <w:p w:rsidR="006C0DC9" w:rsidRPr="006C0DC9" w:rsidRDefault="006C0DC9" w:rsidP="006C0DC9">
      <w:pPr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«____» ___________  20 __  г.                        </w:t>
      </w:r>
      <w:r w:rsidRPr="006C0DC9">
        <w:rPr>
          <w:rFonts w:ascii="Times New Roman" w:hAnsi="Times New Roman"/>
          <w:sz w:val="24"/>
          <w:szCs w:val="24"/>
        </w:rPr>
        <w:tab/>
      </w:r>
      <w:r w:rsidRPr="006C0DC9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C0DC9">
        <w:rPr>
          <w:rFonts w:ascii="Times New Roman" w:hAnsi="Times New Roman"/>
          <w:sz w:val="24"/>
          <w:szCs w:val="24"/>
        </w:rPr>
        <w:t xml:space="preserve">                  г. Екатеринбург </w:t>
      </w:r>
    </w:p>
    <w:p w:rsidR="006C0DC9" w:rsidRPr="006C0DC9" w:rsidRDefault="006C0DC9" w:rsidP="006C0DC9">
      <w:pPr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             </w:t>
      </w:r>
    </w:p>
    <w:p w:rsidR="006C0DC9" w:rsidRDefault="006C0DC9" w:rsidP="006C0DC9">
      <w:pPr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Присутствовали:</w:t>
      </w:r>
    </w:p>
    <w:p w:rsidR="006C0DC9" w:rsidRPr="006C0DC9" w:rsidRDefault="006C0DC9" w:rsidP="006C0DC9">
      <w:pPr>
        <w:rPr>
          <w:rFonts w:ascii="Times New Roman" w:hAnsi="Times New Roman"/>
          <w:sz w:val="24"/>
          <w:szCs w:val="24"/>
        </w:rPr>
      </w:pPr>
    </w:p>
    <w:p w:rsidR="006C0DC9" w:rsidRPr="006C0DC9" w:rsidRDefault="006C0DC9" w:rsidP="006C0DC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ж</w:t>
      </w:r>
      <w:r w:rsidRPr="006C0DC9">
        <w:rPr>
          <w:rFonts w:ascii="Times New Roman" w:hAnsi="Times New Roman"/>
          <w:sz w:val="24"/>
          <w:szCs w:val="24"/>
        </w:rPr>
        <w:t>илищной комиссии __</w:t>
      </w:r>
      <w:r>
        <w:rPr>
          <w:rFonts w:ascii="Times New Roman" w:hAnsi="Times New Roman"/>
          <w:sz w:val="24"/>
          <w:szCs w:val="24"/>
        </w:rPr>
        <w:t>_____________</w:t>
      </w:r>
      <w:r w:rsidRPr="006C0DC9">
        <w:rPr>
          <w:rFonts w:ascii="Times New Roman" w:hAnsi="Times New Roman"/>
          <w:sz w:val="24"/>
          <w:szCs w:val="24"/>
        </w:rPr>
        <w:t>_________________   _____________________</w:t>
      </w:r>
    </w:p>
    <w:p w:rsidR="006C0DC9" w:rsidRPr="006C0DC9" w:rsidRDefault="006C0DC9" w:rsidP="006C0DC9">
      <w:pPr>
        <w:jc w:val="both"/>
        <w:rPr>
          <w:rFonts w:ascii="Times New Roman" w:hAnsi="Times New Roman"/>
          <w:sz w:val="20"/>
          <w:szCs w:val="20"/>
        </w:rPr>
      </w:pPr>
      <w:r w:rsidRPr="006C0DC9">
        <w:rPr>
          <w:rFonts w:ascii="Times New Roman" w:hAnsi="Times New Roman"/>
        </w:rPr>
        <w:t xml:space="preserve">       </w:t>
      </w:r>
      <w:r w:rsidRPr="006C0DC9">
        <w:rPr>
          <w:rFonts w:ascii="Times New Roman" w:hAnsi="Times New Roman"/>
        </w:rPr>
        <w:tab/>
      </w:r>
      <w:r w:rsidRPr="006C0DC9">
        <w:rPr>
          <w:rFonts w:ascii="Times New Roman" w:hAnsi="Times New Roman"/>
        </w:rPr>
        <w:tab/>
      </w:r>
      <w:r w:rsidRPr="006C0DC9">
        <w:rPr>
          <w:rFonts w:ascii="Times New Roman" w:hAnsi="Times New Roman"/>
        </w:rPr>
        <w:tab/>
      </w:r>
      <w:r w:rsidRPr="006C0DC9">
        <w:rPr>
          <w:rFonts w:ascii="Times New Roman" w:hAnsi="Times New Roman"/>
        </w:rPr>
        <w:tab/>
      </w:r>
      <w:r w:rsidRPr="006C0DC9">
        <w:rPr>
          <w:rFonts w:ascii="Times New Roman" w:hAnsi="Times New Roman"/>
        </w:rPr>
        <w:tab/>
      </w:r>
      <w:r w:rsidRPr="006C0DC9">
        <w:rPr>
          <w:rFonts w:ascii="Times New Roman" w:hAnsi="Times New Roman"/>
        </w:rPr>
        <w:tab/>
      </w:r>
      <w:r w:rsidRPr="006C0DC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C0DC9">
        <w:rPr>
          <w:rFonts w:ascii="Times New Roman" w:hAnsi="Times New Roman"/>
          <w:sz w:val="20"/>
          <w:szCs w:val="20"/>
        </w:rPr>
        <w:t xml:space="preserve">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6C0DC9" w:rsidRPr="006C0DC9" w:rsidRDefault="006C0DC9" w:rsidP="006C0DC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ж</w:t>
      </w:r>
      <w:r w:rsidRPr="006C0DC9">
        <w:rPr>
          <w:rFonts w:ascii="Times New Roman" w:hAnsi="Times New Roman"/>
          <w:sz w:val="24"/>
          <w:szCs w:val="24"/>
        </w:rPr>
        <w:t>илищной комиссии __</w:t>
      </w:r>
      <w:r>
        <w:rPr>
          <w:rFonts w:ascii="Times New Roman" w:hAnsi="Times New Roman"/>
          <w:sz w:val="24"/>
          <w:szCs w:val="24"/>
        </w:rPr>
        <w:t>________________</w:t>
      </w:r>
      <w:r w:rsidRPr="006C0DC9">
        <w:rPr>
          <w:rFonts w:ascii="Times New Roman" w:hAnsi="Times New Roman"/>
          <w:sz w:val="24"/>
          <w:szCs w:val="24"/>
        </w:rPr>
        <w:t>_________________   _____________________</w:t>
      </w:r>
    </w:p>
    <w:p w:rsidR="006C0DC9" w:rsidRPr="006C0DC9" w:rsidRDefault="006C0DC9" w:rsidP="006C0DC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6C0DC9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C0DC9">
        <w:rPr>
          <w:rFonts w:ascii="Times New Roman" w:hAnsi="Times New Roman"/>
          <w:sz w:val="20"/>
          <w:szCs w:val="20"/>
        </w:rPr>
        <w:t xml:space="preserve">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(фамилия,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6C0DC9" w:rsidRPr="006C0DC9" w:rsidRDefault="006C0DC9" w:rsidP="006C0DC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Члены комиссии:</w:t>
      </w:r>
    </w:p>
    <w:p w:rsidR="006C0DC9" w:rsidRPr="006C0DC9" w:rsidRDefault="006C0DC9" w:rsidP="006C0DC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6C0DC9" w:rsidRPr="006C0DC9" w:rsidRDefault="006C0DC9" w:rsidP="006C0DC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96C4C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596C4C" w:rsidRPr="006C0DC9" w:rsidRDefault="00596C4C" w:rsidP="00596C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C0DC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инициалы</w:t>
      </w:r>
      <w:r w:rsidRPr="006C0DC9">
        <w:rPr>
          <w:rFonts w:ascii="Times New Roman" w:hAnsi="Times New Roman"/>
          <w:sz w:val="20"/>
          <w:szCs w:val="20"/>
        </w:rPr>
        <w:t>)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Кворум имеется, заседание </w:t>
      </w:r>
      <w:r w:rsidR="00596C4C">
        <w:rPr>
          <w:rFonts w:ascii="Times New Roman" w:hAnsi="Times New Roman"/>
          <w:sz w:val="24"/>
          <w:szCs w:val="24"/>
        </w:rPr>
        <w:t>ж</w:t>
      </w:r>
      <w:r w:rsidRPr="006C0DC9">
        <w:rPr>
          <w:rFonts w:ascii="Times New Roman" w:hAnsi="Times New Roman"/>
          <w:sz w:val="24"/>
          <w:szCs w:val="24"/>
        </w:rPr>
        <w:t>илищной комиссии правомочно.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Повестка дня:</w:t>
      </w:r>
      <w:r w:rsidR="00596C4C">
        <w:rPr>
          <w:rFonts w:ascii="Times New Roman" w:hAnsi="Times New Roman"/>
          <w:sz w:val="24"/>
          <w:szCs w:val="24"/>
        </w:rPr>
        <w:t xml:space="preserve"> о</w:t>
      </w:r>
      <w:r w:rsidRPr="006C0DC9">
        <w:rPr>
          <w:rFonts w:ascii="Times New Roman" w:hAnsi="Times New Roman"/>
          <w:sz w:val="24"/>
          <w:szCs w:val="24"/>
        </w:rPr>
        <w:t xml:space="preserve"> признании молодых ученых нуждающимися в получении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96C4C" w:rsidRDefault="006C0DC9" w:rsidP="00596C4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DC9">
        <w:rPr>
          <w:rFonts w:ascii="Times New Roman" w:hAnsi="Times New Roman"/>
          <w:sz w:val="24"/>
          <w:szCs w:val="24"/>
        </w:rPr>
        <w:lastRenderedPageBreak/>
        <w:t xml:space="preserve">Учетная норма </w:t>
      </w:r>
      <w:r w:rsidRPr="006C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признания нуждающимся в жилых помещениях</w:t>
      </w:r>
      <w:r w:rsidR="00596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6C4C">
        <w:rPr>
          <w:rFonts w:ascii="Times New Roman" w:hAnsi="Times New Roman"/>
          <w:sz w:val="24"/>
          <w:szCs w:val="24"/>
        </w:rPr>
        <w:t>– 10</w:t>
      </w:r>
      <w:r w:rsidRPr="006C0DC9">
        <w:rPr>
          <w:rFonts w:ascii="Times New Roman" w:hAnsi="Times New Roman"/>
          <w:sz w:val="24"/>
          <w:szCs w:val="24"/>
        </w:rPr>
        <w:t xml:space="preserve"> кв.</w:t>
      </w:r>
      <w:r w:rsidR="00596C4C">
        <w:rPr>
          <w:rFonts w:ascii="Times New Roman" w:hAnsi="Times New Roman"/>
          <w:sz w:val="24"/>
          <w:szCs w:val="24"/>
        </w:rPr>
        <w:t xml:space="preserve"> </w:t>
      </w:r>
      <w:r w:rsidRPr="006C0DC9">
        <w:rPr>
          <w:rFonts w:ascii="Times New Roman" w:hAnsi="Times New Roman"/>
          <w:sz w:val="24"/>
          <w:szCs w:val="24"/>
        </w:rPr>
        <w:t xml:space="preserve">м общей площади на </w:t>
      </w:r>
      <w:r w:rsidR="00596C4C">
        <w:rPr>
          <w:rFonts w:ascii="Times New Roman" w:hAnsi="Times New Roman"/>
          <w:sz w:val="24"/>
          <w:szCs w:val="24"/>
        </w:rPr>
        <w:t xml:space="preserve">одного </w:t>
      </w:r>
      <w:r w:rsidRPr="006C0DC9">
        <w:rPr>
          <w:rFonts w:ascii="Times New Roman" w:hAnsi="Times New Roman"/>
          <w:sz w:val="24"/>
          <w:szCs w:val="24"/>
        </w:rPr>
        <w:t xml:space="preserve">человека </w:t>
      </w:r>
      <w:r w:rsidR="00596C4C">
        <w:rPr>
          <w:rFonts w:ascii="Times New Roman" w:hAnsi="Times New Roman"/>
          <w:sz w:val="24"/>
          <w:szCs w:val="24"/>
        </w:rPr>
        <w:t xml:space="preserve">(пункт 1 </w:t>
      </w:r>
      <w:r w:rsidR="00596C4C">
        <w:rPr>
          <w:rFonts w:ascii="Times New Roman" w:hAnsi="Times New Roman"/>
          <w:sz w:val="24"/>
          <w:szCs w:val="24"/>
          <w:lang w:eastAsia="ru-RU"/>
        </w:rPr>
        <w:t xml:space="preserve">постановления Главы города Екатеринбурга от 31 августа 2005 г. № 824 «Об утверждении учетной нормы площади жилого помещения и нормы предоставления площади жилого помещения, действующих на территории муниципального образования «Город Екатеринбург»).  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По итогам обсуждения вопроса повестки дня приняты решения о признании нуждающимися в получении социальных выплат на приобретение жилых помещений следующих молодых ученых: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-284" w:type="dxa"/>
        <w:tblLook w:val="04A0" w:firstRow="1" w:lastRow="0" w:firstColumn="1" w:lastColumn="0" w:noHBand="0" w:noVBand="1"/>
      </w:tblPr>
      <w:tblGrid>
        <w:gridCol w:w="486"/>
        <w:gridCol w:w="1385"/>
        <w:gridCol w:w="1148"/>
        <w:gridCol w:w="1406"/>
        <w:gridCol w:w="2651"/>
        <w:gridCol w:w="1858"/>
        <w:gridCol w:w="1697"/>
      </w:tblGrid>
      <w:tr w:rsidR="00F36C78" w:rsidRPr="00596C4C" w:rsidTr="009D4D37">
        <w:tc>
          <w:tcPr>
            <w:tcW w:w="486" w:type="dxa"/>
            <w:vMerge w:val="restart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5" w:type="dxa"/>
            <w:vMerge w:val="restart"/>
          </w:tcPr>
          <w:p w:rsidR="006C0DC9" w:rsidRPr="00F36C78" w:rsidRDefault="00F36C78" w:rsidP="00F3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(при наличии) </w:t>
            </w:r>
            <w:r w:rsidR="006C0DC9" w:rsidRPr="00F36C78">
              <w:rPr>
                <w:rFonts w:ascii="Times New Roman" w:hAnsi="Times New Roman"/>
                <w:sz w:val="20"/>
                <w:szCs w:val="20"/>
              </w:rPr>
              <w:t>молодого ученого</w:t>
            </w:r>
          </w:p>
        </w:tc>
        <w:tc>
          <w:tcPr>
            <w:tcW w:w="5205" w:type="dxa"/>
            <w:gridSpan w:val="3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>Подтверждение статуса молодого ученого</w:t>
            </w:r>
          </w:p>
        </w:tc>
        <w:tc>
          <w:tcPr>
            <w:tcW w:w="1858" w:type="dxa"/>
            <w:vMerge w:val="restart"/>
          </w:tcPr>
          <w:p w:rsidR="00C71454" w:rsidRDefault="006C0DC9" w:rsidP="00C71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 xml:space="preserve">Обеспеченность общей площадью жилого помещения </w:t>
            </w:r>
          </w:p>
          <w:p w:rsidR="006C0DC9" w:rsidRPr="00F36C78" w:rsidRDefault="006C0DC9" w:rsidP="00C71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>(кв.</w:t>
            </w:r>
            <w:r w:rsidR="00C7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C78">
              <w:rPr>
                <w:rFonts w:ascii="Times New Roman" w:hAnsi="Times New Roman"/>
                <w:sz w:val="20"/>
                <w:szCs w:val="20"/>
              </w:rPr>
              <w:t>м</w:t>
            </w:r>
            <w:r w:rsidR="00C7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C78">
              <w:rPr>
                <w:rFonts w:ascii="Times New Roman" w:hAnsi="Times New Roman"/>
                <w:sz w:val="20"/>
                <w:szCs w:val="20"/>
              </w:rPr>
              <w:t>/</w:t>
            </w:r>
            <w:r w:rsidR="00C7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C78">
              <w:rPr>
                <w:rFonts w:ascii="Times New Roman" w:hAnsi="Times New Roman"/>
                <w:sz w:val="20"/>
                <w:szCs w:val="20"/>
              </w:rPr>
              <w:t>1 чел.)</w:t>
            </w:r>
          </w:p>
        </w:tc>
        <w:tc>
          <w:tcPr>
            <w:tcW w:w="1697" w:type="dxa"/>
            <w:vMerge w:val="restart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 xml:space="preserve">Пункт части 1 </w:t>
            </w:r>
          </w:p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 xml:space="preserve">ст. 51 ЖК РФ (основание для признания нуждающимся </w:t>
            </w:r>
            <w:r w:rsidR="00D06CD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36C78">
              <w:rPr>
                <w:rFonts w:ascii="Times New Roman" w:hAnsi="Times New Roman"/>
                <w:sz w:val="20"/>
                <w:szCs w:val="20"/>
              </w:rPr>
              <w:t>в получении социальной выплаты)</w:t>
            </w:r>
          </w:p>
        </w:tc>
      </w:tr>
      <w:tr w:rsidR="00F36C78" w:rsidRPr="006C0DC9" w:rsidTr="009D4D37">
        <w:tc>
          <w:tcPr>
            <w:tcW w:w="486" w:type="dxa"/>
            <w:vMerge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>(на 1 января текущего года)</w:t>
            </w:r>
          </w:p>
        </w:tc>
        <w:tc>
          <w:tcPr>
            <w:tcW w:w="1406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 xml:space="preserve">Реквизиты диплома </w:t>
            </w:r>
            <w:r w:rsidR="00F36C7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F36C78">
              <w:rPr>
                <w:rFonts w:ascii="Times New Roman" w:hAnsi="Times New Roman"/>
                <w:sz w:val="20"/>
                <w:szCs w:val="20"/>
              </w:rPr>
              <w:t xml:space="preserve">и приказа </w:t>
            </w:r>
            <w:r w:rsidR="00F36C78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F36C78">
              <w:rPr>
                <w:rFonts w:ascii="Times New Roman" w:hAnsi="Times New Roman"/>
                <w:sz w:val="20"/>
                <w:szCs w:val="20"/>
              </w:rPr>
              <w:t>о присвоении ученой степени</w:t>
            </w:r>
          </w:p>
        </w:tc>
        <w:tc>
          <w:tcPr>
            <w:tcW w:w="2651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78">
              <w:rPr>
                <w:rFonts w:ascii="Times New Roman" w:hAnsi="Times New Roman"/>
                <w:sz w:val="20"/>
                <w:szCs w:val="20"/>
              </w:rPr>
              <w:t>Стаж работы научным (научно-педагогическим) работником</w:t>
            </w:r>
          </w:p>
        </w:tc>
        <w:tc>
          <w:tcPr>
            <w:tcW w:w="1858" w:type="dxa"/>
            <w:vMerge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C78" w:rsidRPr="006C0DC9" w:rsidTr="009D4D37">
        <w:tc>
          <w:tcPr>
            <w:tcW w:w="486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C0DC9" w:rsidRPr="00F36C78" w:rsidRDefault="006C0DC9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C78" w:rsidRPr="006C0DC9" w:rsidTr="009D4D37">
        <w:tc>
          <w:tcPr>
            <w:tcW w:w="486" w:type="dxa"/>
          </w:tcPr>
          <w:p w:rsidR="008B71BA" w:rsidRPr="00F36C78" w:rsidRDefault="008B71BA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B71BA" w:rsidRPr="00F36C78" w:rsidRDefault="008B71BA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8B71BA" w:rsidRPr="00F36C78" w:rsidRDefault="008B71BA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B71BA" w:rsidRPr="00F36C78" w:rsidRDefault="008B71BA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8B71BA" w:rsidRPr="00F36C78" w:rsidRDefault="008B71BA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B71BA" w:rsidRPr="00F36C78" w:rsidRDefault="008B71BA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8B71BA" w:rsidRPr="00F36C78" w:rsidRDefault="008B71BA" w:rsidP="00F51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«ЗА» - ___ голосов;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«ПРОТИВ» - ___ голосов;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«ВОЗДЕРЖАЛИСЬ» - __ голосов.</w:t>
      </w: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0DC9" w:rsidRPr="006C0DC9" w:rsidRDefault="006C0DC9" w:rsidP="006C0D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0DC9" w:rsidRPr="006C0DC9" w:rsidRDefault="006C0DC9" w:rsidP="006C0DC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Председатель </w:t>
      </w:r>
      <w:r w:rsidR="00DF1609">
        <w:rPr>
          <w:rFonts w:ascii="Times New Roman" w:hAnsi="Times New Roman"/>
          <w:sz w:val="24"/>
          <w:szCs w:val="24"/>
        </w:rPr>
        <w:t>ж</w:t>
      </w:r>
      <w:r w:rsidRPr="006C0DC9">
        <w:rPr>
          <w:rFonts w:ascii="Times New Roman" w:hAnsi="Times New Roman"/>
          <w:sz w:val="24"/>
          <w:szCs w:val="24"/>
        </w:rPr>
        <w:t xml:space="preserve">илищной комиссии ___________________  </w:t>
      </w:r>
      <w:r w:rsidR="00DF1609">
        <w:rPr>
          <w:rFonts w:ascii="Times New Roman" w:hAnsi="Times New Roman"/>
          <w:sz w:val="24"/>
          <w:szCs w:val="24"/>
        </w:rPr>
        <w:t xml:space="preserve">/ </w:t>
      </w:r>
      <w:r w:rsidRPr="006C0DC9">
        <w:rPr>
          <w:rFonts w:ascii="Times New Roman" w:hAnsi="Times New Roman"/>
          <w:sz w:val="24"/>
          <w:szCs w:val="24"/>
        </w:rPr>
        <w:t xml:space="preserve"> ___________________/</w:t>
      </w:r>
    </w:p>
    <w:p w:rsidR="006C0DC9" w:rsidRPr="00DF1609" w:rsidRDefault="006C0DC9" w:rsidP="006C0DC9">
      <w:pPr>
        <w:jc w:val="both"/>
        <w:rPr>
          <w:rFonts w:ascii="Times New Roman" w:hAnsi="Times New Roman"/>
          <w:sz w:val="20"/>
          <w:szCs w:val="20"/>
        </w:rPr>
      </w:pPr>
      <w:r w:rsidRPr="00DF1609">
        <w:rPr>
          <w:rFonts w:ascii="Times New Roman" w:hAnsi="Times New Roman"/>
          <w:sz w:val="20"/>
          <w:szCs w:val="20"/>
        </w:rPr>
        <w:t xml:space="preserve">     </w:t>
      </w:r>
      <w:r w:rsidR="00DF1609">
        <w:rPr>
          <w:rFonts w:ascii="Times New Roman" w:hAnsi="Times New Roman"/>
          <w:sz w:val="20"/>
          <w:szCs w:val="20"/>
        </w:rPr>
        <w:t xml:space="preserve">               </w:t>
      </w:r>
      <w:r w:rsidRPr="00DF1609">
        <w:rPr>
          <w:rFonts w:ascii="Times New Roman" w:hAnsi="Times New Roman"/>
          <w:sz w:val="20"/>
          <w:szCs w:val="20"/>
        </w:rPr>
        <w:t xml:space="preserve">  </w:t>
      </w:r>
      <w:r w:rsidR="00DF1609">
        <w:rPr>
          <w:rFonts w:ascii="Times New Roman" w:hAnsi="Times New Roman"/>
          <w:sz w:val="20"/>
          <w:szCs w:val="20"/>
        </w:rPr>
        <w:t>м.п.</w:t>
      </w:r>
      <w:r w:rsidRPr="00DF1609">
        <w:rPr>
          <w:rFonts w:ascii="Times New Roman" w:hAnsi="Times New Roman"/>
          <w:sz w:val="20"/>
          <w:szCs w:val="20"/>
        </w:rPr>
        <w:tab/>
      </w:r>
      <w:r w:rsidRPr="00DF1609">
        <w:rPr>
          <w:rFonts w:ascii="Times New Roman" w:hAnsi="Times New Roman"/>
          <w:sz w:val="20"/>
          <w:szCs w:val="20"/>
        </w:rPr>
        <w:tab/>
        <w:t xml:space="preserve">     </w:t>
      </w:r>
      <w:r w:rsidR="00DF1609">
        <w:rPr>
          <w:rFonts w:ascii="Times New Roman" w:hAnsi="Times New Roman"/>
          <w:sz w:val="20"/>
          <w:szCs w:val="20"/>
        </w:rPr>
        <w:t xml:space="preserve">                   </w:t>
      </w:r>
      <w:r w:rsidRPr="00DF1609">
        <w:rPr>
          <w:rFonts w:ascii="Times New Roman" w:hAnsi="Times New Roman"/>
          <w:sz w:val="20"/>
          <w:szCs w:val="20"/>
        </w:rPr>
        <w:t xml:space="preserve">    (подпись)</w:t>
      </w:r>
      <w:r w:rsidRPr="00DF1609">
        <w:rPr>
          <w:rFonts w:ascii="Times New Roman" w:hAnsi="Times New Roman"/>
          <w:sz w:val="20"/>
          <w:szCs w:val="20"/>
        </w:rPr>
        <w:tab/>
      </w:r>
      <w:r w:rsidR="00DF1609">
        <w:rPr>
          <w:rFonts w:ascii="Times New Roman" w:hAnsi="Times New Roman"/>
          <w:sz w:val="20"/>
          <w:szCs w:val="20"/>
        </w:rPr>
        <w:t xml:space="preserve">             </w:t>
      </w:r>
      <w:r w:rsidRPr="00DF1609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DF1609" w:rsidRDefault="00DF1609" w:rsidP="006C0DC9">
      <w:pPr>
        <w:jc w:val="both"/>
        <w:rPr>
          <w:rFonts w:ascii="Times New Roman" w:hAnsi="Times New Roman"/>
          <w:sz w:val="24"/>
          <w:szCs w:val="24"/>
        </w:rPr>
      </w:pPr>
    </w:p>
    <w:p w:rsidR="006C0DC9" w:rsidRPr="006C0DC9" w:rsidRDefault="006C0DC9" w:rsidP="006C0DC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 xml:space="preserve">Секретарь </w:t>
      </w:r>
      <w:r w:rsidR="00DF1609">
        <w:rPr>
          <w:rFonts w:ascii="Times New Roman" w:hAnsi="Times New Roman"/>
          <w:sz w:val="24"/>
          <w:szCs w:val="24"/>
        </w:rPr>
        <w:t>ж</w:t>
      </w:r>
      <w:r w:rsidRPr="006C0DC9">
        <w:rPr>
          <w:rFonts w:ascii="Times New Roman" w:hAnsi="Times New Roman"/>
          <w:sz w:val="24"/>
          <w:szCs w:val="24"/>
        </w:rPr>
        <w:t xml:space="preserve">илищной комиссии </w:t>
      </w:r>
      <w:r w:rsidR="00DF1609">
        <w:rPr>
          <w:rFonts w:ascii="Times New Roman" w:hAnsi="Times New Roman"/>
          <w:sz w:val="24"/>
          <w:szCs w:val="24"/>
        </w:rPr>
        <w:t xml:space="preserve">     </w:t>
      </w:r>
      <w:r w:rsidRPr="006C0DC9">
        <w:rPr>
          <w:rFonts w:ascii="Times New Roman" w:hAnsi="Times New Roman"/>
          <w:sz w:val="24"/>
          <w:szCs w:val="24"/>
        </w:rPr>
        <w:t>___________________   /</w:t>
      </w:r>
      <w:r w:rsidR="00DF1609">
        <w:rPr>
          <w:rFonts w:ascii="Times New Roman" w:hAnsi="Times New Roman"/>
          <w:sz w:val="24"/>
          <w:szCs w:val="24"/>
        </w:rPr>
        <w:t xml:space="preserve"> </w:t>
      </w:r>
      <w:r w:rsidRPr="006C0DC9">
        <w:rPr>
          <w:rFonts w:ascii="Times New Roman" w:hAnsi="Times New Roman"/>
          <w:sz w:val="24"/>
          <w:szCs w:val="24"/>
        </w:rPr>
        <w:t>___________________/</w:t>
      </w:r>
    </w:p>
    <w:p w:rsidR="006C0DC9" w:rsidRPr="00DF1609" w:rsidRDefault="006C0DC9" w:rsidP="006C0DC9">
      <w:pPr>
        <w:jc w:val="both"/>
        <w:rPr>
          <w:rFonts w:ascii="Times New Roman" w:hAnsi="Times New Roman"/>
          <w:sz w:val="20"/>
          <w:szCs w:val="20"/>
        </w:rPr>
      </w:pPr>
      <w:r w:rsidRPr="006C0DC9">
        <w:rPr>
          <w:rFonts w:ascii="Times New Roman" w:hAnsi="Times New Roman"/>
          <w:sz w:val="24"/>
          <w:szCs w:val="24"/>
        </w:rPr>
        <w:t xml:space="preserve">       </w:t>
      </w:r>
      <w:r w:rsidRPr="006C0DC9">
        <w:rPr>
          <w:rFonts w:ascii="Times New Roman" w:hAnsi="Times New Roman"/>
          <w:sz w:val="24"/>
          <w:szCs w:val="24"/>
        </w:rPr>
        <w:tab/>
      </w:r>
      <w:r w:rsidRPr="006C0DC9">
        <w:rPr>
          <w:rFonts w:ascii="Times New Roman" w:hAnsi="Times New Roman"/>
          <w:sz w:val="24"/>
          <w:szCs w:val="24"/>
        </w:rPr>
        <w:tab/>
      </w:r>
      <w:r w:rsidRPr="006C0DC9">
        <w:rPr>
          <w:rFonts w:ascii="Times New Roman" w:hAnsi="Times New Roman"/>
          <w:sz w:val="24"/>
          <w:szCs w:val="24"/>
        </w:rPr>
        <w:tab/>
      </w:r>
      <w:r w:rsidR="00DF1609">
        <w:rPr>
          <w:rFonts w:ascii="Times New Roman" w:hAnsi="Times New Roman"/>
          <w:sz w:val="24"/>
          <w:szCs w:val="24"/>
        </w:rPr>
        <w:t xml:space="preserve"> </w:t>
      </w:r>
      <w:r w:rsidRPr="006C0DC9">
        <w:rPr>
          <w:rFonts w:ascii="Times New Roman" w:hAnsi="Times New Roman"/>
          <w:sz w:val="24"/>
          <w:szCs w:val="24"/>
        </w:rPr>
        <w:tab/>
      </w:r>
      <w:r w:rsidRPr="00DF1609">
        <w:rPr>
          <w:rFonts w:ascii="Times New Roman" w:hAnsi="Times New Roman"/>
          <w:sz w:val="20"/>
          <w:szCs w:val="20"/>
        </w:rPr>
        <w:tab/>
      </w:r>
      <w:r w:rsidR="00DF1609">
        <w:rPr>
          <w:rFonts w:ascii="Times New Roman" w:hAnsi="Times New Roman"/>
          <w:sz w:val="20"/>
          <w:szCs w:val="20"/>
        </w:rPr>
        <w:t xml:space="preserve">            </w:t>
      </w:r>
      <w:r w:rsidRPr="00DF1609">
        <w:rPr>
          <w:rFonts w:ascii="Times New Roman" w:hAnsi="Times New Roman"/>
          <w:sz w:val="20"/>
          <w:szCs w:val="20"/>
        </w:rPr>
        <w:t xml:space="preserve">  (подпись)</w:t>
      </w:r>
      <w:r w:rsidRPr="00DF1609">
        <w:rPr>
          <w:rFonts w:ascii="Times New Roman" w:hAnsi="Times New Roman"/>
          <w:sz w:val="20"/>
          <w:szCs w:val="20"/>
        </w:rPr>
        <w:tab/>
      </w:r>
      <w:r w:rsidR="00DF1609">
        <w:rPr>
          <w:rFonts w:ascii="Times New Roman" w:hAnsi="Times New Roman"/>
          <w:sz w:val="20"/>
          <w:szCs w:val="20"/>
        </w:rPr>
        <w:t xml:space="preserve">            </w:t>
      </w:r>
      <w:r w:rsidRPr="00DF1609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Члены комиссии: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rFonts w:ascii="Times New Roman" w:hAnsi="Times New Roman"/>
          <w:sz w:val="24"/>
          <w:szCs w:val="24"/>
        </w:rPr>
      </w:pPr>
      <w:r w:rsidRPr="006C0DC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6C0DC9">
        <w:rPr>
          <w:rFonts w:ascii="Times New Roman" w:hAnsi="Times New Roman"/>
          <w:sz w:val="24"/>
          <w:szCs w:val="24"/>
        </w:rPr>
        <w:t>______   _____________________</w:t>
      </w:r>
    </w:p>
    <w:p w:rsidR="00DF1609" w:rsidRDefault="00DF1609" w:rsidP="00DF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C0D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0DC9">
        <w:rPr>
          <w:rFonts w:ascii="Times New Roman" w:hAnsi="Times New Roman"/>
          <w:sz w:val="20"/>
          <w:szCs w:val="20"/>
        </w:rPr>
        <w:t xml:space="preserve">      (должность)</w:t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 w:rsidRPr="006C0D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F1609">
        <w:rPr>
          <w:rFonts w:ascii="Times New Roman" w:hAnsi="Times New Roman"/>
          <w:sz w:val="20"/>
          <w:szCs w:val="20"/>
        </w:rPr>
        <w:t>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609">
        <w:rPr>
          <w:rFonts w:ascii="Times New Roman" w:hAnsi="Times New Roman"/>
          <w:sz w:val="20"/>
          <w:szCs w:val="20"/>
        </w:rPr>
        <w:t>подписи)</w:t>
      </w:r>
    </w:p>
    <w:p w:rsidR="00DF1609" w:rsidRPr="006C0DC9" w:rsidRDefault="00DF1609" w:rsidP="00DF1609">
      <w:pPr>
        <w:jc w:val="both"/>
        <w:rPr>
          <w:sz w:val="24"/>
          <w:szCs w:val="24"/>
        </w:rPr>
      </w:pPr>
      <w:r w:rsidRPr="006C0DC9">
        <w:rPr>
          <w:rFonts w:ascii="Times New Roman" w:hAnsi="Times New Roman"/>
          <w:sz w:val="20"/>
          <w:szCs w:val="20"/>
        </w:rPr>
        <w:tab/>
      </w:r>
    </w:p>
    <w:p w:rsidR="00EB6F2A" w:rsidRDefault="00EB6F2A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B6F2A" w:rsidRDefault="00EB6F2A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B6F2A" w:rsidRDefault="00EB6F2A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EB6F2A" w:rsidRDefault="00EB6F2A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A941A9" w:rsidRDefault="00A941A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A941A9" w:rsidRDefault="00A941A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A941A9" w:rsidRDefault="00A941A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DF1609" w:rsidRDefault="00DF1609" w:rsidP="00C10D11">
      <w:pPr>
        <w:pStyle w:val="afc"/>
        <w:tabs>
          <w:tab w:val="left" w:pos="0"/>
        </w:tabs>
        <w:spacing w:before="0" w:beforeAutospacing="0" w:after="0" w:afterAutospacing="0"/>
        <w:jc w:val="both"/>
      </w:pPr>
    </w:p>
    <w:p w:rsidR="006F3DC7" w:rsidRDefault="00CF5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СОГЛАСОВАНИЕ</w:t>
      </w:r>
    </w:p>
    <w:p w:rsidR="006F3DC7" w:rsidRDefault="00CF5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приказа (распоряжения) ФГБОУ ВО Уральский ГАУ</w:t>
      </w:r>
    </w:p>
    <w:p w:rsidR="006F3DC7" w:rsidRDefault="006F3DC7">
      <w:pPr>
        <w:rPr>
          <w:rFonts w:ascii="Times New Roman" w:hAnsi="Times New Roman"/>
          <w:sz w:val="28"/>
          <w:szCs w:val="28"/>
        </w:rPr>
      </w:pPr>
    </w:p>
    <w:p w:rsidR="006F3DC7" w:rsidRDefault="006F3D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693"/>
        <w:gridCol w:w="2659"/>
      </w:tblGrid>
      <w:tr w:rsidR="006F3DC7">
        <w:tc>
          <w:tcPr>
            <w:tcW w:w="4219" w:type="dxa"/>
          </w:tcPr>
          <w:p w:rsidR="006F3DC7" w:rsidRDefault="00CF5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6F3DC7" w:rsidRDefault="00CF5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59" w:type="dxa"/>
          </w:tcPr>
          <w:p w:rsidR="006F3DC7" w:rsidRDefault="00CF5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Подпись, дата</w:t>
            </w:r>
          </w:p>
        </w:tc>
      </w:tr>
      <w:tr w:rsidR="00574148">
        <w:trPr>
          <w:trHeight w:val="499"/>
        </w:trPr>
        <w:tc>
          <w:tcPr>
            <w:tcW w:w="4219" w:type="dxa"/>
          </w:tcPr>
          <w:p w:rsidR="00574148" w:rsidRDefault="00574148" w:rsidP="005741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правовым вопросам и имущественным отношениям</w:t>
            </w:r>
          </w:p>
        </w:tc>
        <w:tc>
          <w:tcPr>
            <w:tcW w:w="2693" w:type="dxa"/>
          </w:tcPr>
          <w:p w:rsidR="00574148" w:rsidRDefault="00574148" w:rsidP="005741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А.В. Портнягин</w:t>
            </w:r>
          </w:p>
        </w:tc>
        <w:tc>
          <w:tcPr>
            <w:tcW w:w="2659" w:type="dxa"/>
          </w:tcPr>
          <w:p w:rsidR="00574148" w:rsidRDefault="00574148" w:rsidP="005741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148">
        <w:trPr>
          <w:trHeight w:val="499"/>
        </w:trPr>
        <w:tc>
          <w:tcPr>
            <w:tcW w:w="4219" w:type="dxa"/>
          </w:tcPr>
          <w:p w:rsidR="00574148" w:rsidRDefault="00574148" w:rsidP="00574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</w:t>
            </w:r>
          </w:p>
        </w:tc>
        <w:tc>
          <w:tcPr>
            <w:tcW w:w="2693" w:type="dxa"/>
          </w:tcPr>
          <w:p w:rsidR="00574148" w:rsidRDefault="00574148" w:rsidP="0057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Карпухин</w:t>
            </w:r>
          </w:p>
        </w:tc>
        <w:tc>
          <w:tcPr>
            <w:tcW w:w="2659" w:type="dxa"/>
          </w:tcPr>
          <w:p w:rsidR="00574148" w:rsidRDefault="00574148" w:rsidP="005741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148">
        <w:trPr>
          <w:trHeight w:val="499"/>
        </w:trPr>
        <w:tc>
          <w:tcPr>
            <w:tcW w:w="4219" w:type="dxa"/>
          </w:tcPr>
          <w:p w:rsidR="00574148" w:rsidRDefault="00574148" w:rsidP="0057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 и молодежной политике</w:t>
            </w:r>
          </w:p>
        </w:tc>
        <w:tc>
          <w:tcPr>
            <w:tcW w:w="2693" w:type="dxa"/>
          </w:tcPr>
          <w:p w:rsidR="00574148" w:rsidRDefault="00574148" w:rsidP="00574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Курочкин</w:t>
            </w:r>
          </w:p>
        </w:tc>
        <w:tc>
          <w:tcPr>
            <w:tcW w:w="2659" w:type="dxa"/>
          </w:tcPr>
          <w:p w:rsidR="00574148" w:rsidRDefault="00574148" w:rsidP="005741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DC7" w:rsidRDefault="006F3DC7">
      <w:pPr>
        <w:rPr>
          <w:rFonts w:ascii="Times New Roman" w:eastAsia="Times New Roman" w:hAnsi="Times New Roman"/>
          <w:sz w:val="28"/>
          <w:szCs w:val="28"/>
        </w:rPr>
      </w:pPr>
    </w:p>
    <w:p w:rsidR="006F3DC7" w:rsidRDefault="00CF5E1A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Приказ (распоряжение) разослать:</w:t>
      </w:r>
    </w:p>
    <w:p w:rsidR="006F3DC7" w:rsidRDefault="006F3D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6F3DC7">
        <w:tc>
          <w:tcPr>
            <w:tcW w:w="5211" w:type="dxa"/>
          </w:tcPr>
          <w:p w:rsidR="006F3DC7" w:rsidRDefault="00CF5E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3DC7" w:rsidRDefault="00CF5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подразделений (должностей)</w:t>
            </w:r>
          </w:p>
        </w:tc>
        <w:tc>
          <w:tcPr>
            <w:tcW w:w="4536" w:type="dxa"/>
          </w:tcPr>
          <w:p w:rsidR="006F3DC7" w:rsidRDefault="00CF5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</w:tr>
      <w:tr w:rsidR="006F3DC7">
        <w:tc>
          <w:tcPr>
            <w:tcW w:w="5211" w:type="dxa"/>
          </w:tcPr>
          <w:p w:rsidR="006F3DC7" w:rsidRPr="00E050E3" w:rsidRDefault="00E050E3" w:rsidP="00E35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50E3">
              <w:rPr>
                <w:rFonts w:ascii="Times New Roman" w:hAnsi="Times New Roman"/>
                <w:sz w:val="24"/>
                <w:szCs w:val="24"/>
              </w:rPr>
              <w:t xml:space="preserve">роректора, </w:t>
            </w:r>
            <w:r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7A3960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бухгалтер, </w:t>
            </w:r>
            <w:r w:rsidRPr="00E050E3">
              <w:rPr>
                <w:rFonts w:ascii="Times New Roman" w:hAnsi="Times New Roman"/>
                <w:sz w:val="24"/>
                <w:szCs w:val="24"/>
              </w:rPr>
              <w:t>директора институтов, декан</w:t>
            </w:r>
            <w:r w:rsidR="007A3960">
              <w:rPr>
                <w:rFonts w:ascii="Times New Roman" w:hAnsi="Times New Roman"/>
                <w:sz w:val="24"/>
                <w:szCs w:val="24"/>
              </w:rPr>
              <w:t>ы</w:t>
            </w:r>
            <w:r w:rsidRPr="00E050E3">
              <w:rPr>
                <w:rFonts w:ascii="Times New Roman" w:hAnsi="Times New Roman"/>
                <w:sz w:val="24"/>
                <w:szCs w:val="24"/>
              </w:rPr>
              <w:t xml:space="preserve"> факультетов</w:t>
            </w:r>
            <w:r w:rsidR="00E3568F">
              <w:rPr>
                <w:rFonts w:ascii="Times New Roman" w:hAnsi="Times New Roman"/>
                <w:sz w:val="24"/>
                <w:szCs w:val="24"/>
              </w:rPr>
              <w:t>,</w:t>
            </w:r>
            <w:r w:rsidR="00E3568F">
              <w:t xml:space="preserve"> </w:t>
            </w:r>
            <w:r w:rsidR="00E3568F" w:rsidRPr="00E3568F">
              <w:rPr>
                <w:rFonts w:ascii="Times New Roman" w:hAnsi="Times New Roman"/>
                <w:sz w:val="24"/>
                <w:szCs w:val="24"/>
              </w:rPr>
              <w:t>заведующи</w:t>
            </w:r>
            <w:r w:rsidR="00E3568F">
              <w:rPr>
                <w:rFonts w:ascii="Times New Roman" w:hAnsi="Times New Roman"/>
                <w:sz w:val="24"/>
                <w:szCs w:val="24"/>
              </w:rPr>
              <w:t>е</w:t>
            </w:r>
            <w:r w:rsidR="00E3568F" w:rsidRPr="00E3568F">
              <w:rPr>
                <w:rFonts w:ascii="Times New Roman" w:hAnsi="Times New Roman"/>
                <w:sz w:val="24"/>
                <w:szCs w:val="24"/>
              </w:rPr>
              <w:t xml:space="preserve"> кафедрами</w:t>
            </w:r>
            <w:r w:rsidR="00E3568F">
              <w:t xml:space="preserve"> </w:t>
            </w:r>
            <w:r w:rsidR="00E3568F" w:rsidRPr="00515F51">
              <w:t xml:space="preserve"> </w:t>
            </w:r>
          </w:p>
        </w:tc>
        <w:tc>
          <w:tcPr>
            <w:tcW w:w="4536" w:type="dxa"/>
          </w:tcPr>
          <w:p w:rsidR="006F3DC7" w:rsidRDefault="006F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E3">
        <w:tc>
          <w:tcPr>
            <w:tcW w:w="5211" w:type="dxa"/>
          </w:tcPr>
          <w:p w:rsidR="00E050E3" w:rsidRDefault="00E050E3" w:rsidP="00E0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научно-исследовательской  деятельности, секретарь ученого совета</w:t>
            </w:r>
          </w:p>
        </w:tc>
        <w:tc>
          <w:tcPr>
            <w:tcW w:w="4536" w:type="dxa"/>
          </w:tcPr>
          <w:p w:rsidR="00E050E3" w:rsidRDefault="00E05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E3">
        <w:tc>
          <w:tcPr>
            <w:tcW w:w="5211" w:type="dxa"/>
          </w:tcPr>
          <w:p w:rsidR="00E050E3" w:rsidRDefault="00E050E3" w:rsidP="007A39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аспирантуры</w:t>
            </w:r>
          </w:p>
        </w:tc>
        <w:tc>
          <w:tcPr>
            <w:tcW w:w="4536" w:type="dxa"/>
          </w:tcPr>
          <w:p w:rsidR="00E050E3" w:rsidRDefault="00E05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C7">
        <w:tc>
          <w:tcPr>
            <w:tcW w:w="5211" w:type="dxa"/>
          </w:tcPr>
          <w:p w:rsidR="006F3DC7" w:rsidRPr="00E050E3" w:rsidRDefault="00E050E3" w:rsidP="00E050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4536" w:type="dxa"/>
          </w:tcPr>
          <w:p w:rsidR="006F3DC7" w:rsidRDefault="006F3D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50E3">
        <w:tc>
          <w:tcPr>
            <w:tcW w:w="5211" w:type="dxa"/>
          </w:tcPr>
          <w:p w:rsidR="00E050E3" w:rsidRDefault="00E050E3" w:rsidP="00E050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кадровой политики</w:t>
            </w:r>
          </w:p>
        </w:tc>
        <w:tc>
          <w:tcPr>
            <w:tcW w:w="4536" w:type="dxa"/>
          </w:tcPr>
          <w:p w:rsidR="00E050E3" w:rsidRDefault="00E050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50E3">
        <w:tc>
          <w:tcPr>
            <w:tcW w:w="5211" w:type="dxa"/>
          </w:tcPr>
          <w:p w:rsidR="00E050E3" w:rsidRDefault="00E050E3" w:rsidP="00E050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050E3" w:rsidRDefault="00E050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50E3">
        <w:tc>
          <w:tcPr>
            <w:tcW w:w="5211" w:type="dxa"/>
          </w:tcPr>
          <w:p w:rsidR="00E050E3" w:rsidRDefault="00E050E3" w:rsidP="00E050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050E3" w:rsidRDefault="00E050E3" w:rsidP="00E050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F3DC7" w:rsidRDefault="006F3DC7">
      <w:pPr>
        <w:rPr>
          <w:rFonts w:ascii="Times New Roman" w:hAnsi="Times New Roman"/>
          <w:sz w:val="28"/>
          <w:szCs w:val="28"/>
        </w:rPr>
      </w:pPr>
    </w:p>
    <w:sectPr w:rsidR="006F3DC7" w:rsidSect="00BC4146">
      <w:pgSz w:w="11906" w:h="16838"/>
      <w:pgMar w:top="851" w:right="566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01" w:rsidRDefault="00381501">
      <w:r>
        <w:separator/>
      </w:r>
    </w:p>
  </w:endnote>
  <w:endnote w:type="continuationSeparator" w:id="0">
    <w:p w:rsidR="00381501" w:rsidRDefault="003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01" w:rsidRDefault="00381501">
      <w:r>
        <w:separator/>
      </w:r>
    </w:p>
  </w:footnote>
  <w:footnote w:type="continuationSeparator" w:id="0">
    <w:p w:rsidR="00381501" w:rsidRDefault="0038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84"/>
    <w:multiLevelType w:val="hybridMultilevel"/>
    <w:tmpl w:val="092649F6"/>
    <w:lvl w:ilvl="0" w:tplc="E94800CE">
      <w:start w:val="1"/>
      <w:numFmt w:val="decimal"/>
      <w:lvlText w:val="%1."/>
      <w:lvlJc w:val="left"/>
      <w:pPr>
        <w:ind w:left="1069" w:hanging="360"/>
      </w:pPr>
    </w:lvl>
    <w:lvl w:ilvl="1" w:tplc="3064E80E">
      <w:start w:val="1"/>
      <w:numFmt w:val="lowerLetter"/>
      <w:lvlText w:val="%2."/>
      <w:lvlJc w:val="left"/>
      <w:pPr>
        <w:ind w:left="1789" w:hanging="360"/>
      </w:pPr>
    </w:lvl>
    <w:lvl w:ilvl="2" w:tplc="28DE4B5E">
      <w:start w:val="1"/>
      <w:numFmt w:val="lowerRoman"/>
      <w:lvlText w:val="%3."/>
      <w:lvlJc w:val="right"/>
      <w:pPr>
        <w:ind w:left="2509" w:hanging="180"/>
      </w:pPr>
    </w:lvl>
    <w:lvl w:ilvl="3" w:tplc="A816DD88">
      <w:start w:val="1"/>
      <w:numFmt w:val="decimal"/>
      <w:lvlText w:val="%4."/>
      <w:lvlJc w:val="left"/>
      <w:pPr>
        <w:ind w:left="3229" w:hanging="360"/>
      </w:pPr>
    </w:lvl>
    <w:lvl w:ilvl="4" w:tplc="2A52DA9E">
      <w:start w:val="1"/>
      <w:numFmt w:val="lowerLetter"/>
      <w:lvlText w:val="%5."/>
      <w:lvlJc w:val="left"/>
      <w:pPr>
        <w:ind w:left="3949" w:hanging="360"/>
      </w:pPr>
    </w:lvl>
    <w:lvl w:ilvl="5" w:tplc="86EA316E">
      <w:start w:val="1"/>
      <w:numFmt w:val="lowerRoman"/>
      <w:lvlText w:val="%6."/>
      <w:lvlJc w:val="right"/>
      <w:pPr>
        <w:ind w:left="4669" w:hanging="180"/>
      </w:pPr>
    </w:lvl>
    <w:lvl w:ilvl="6" w:tplc="D40436AA">
      <w:start w:val="1"/>
      <w:numFmt w:val="decimal"/>
      <w:lvlText w:val="%7."/>
      <w:lvlJc w:val="left"/>
      <w:pPr>
        <w:ind w:left="5389" w:hanging="360"/>
      </w:pPr>
    </w:lvl>
    <w:lvl w:ilvl="7" w:tplc="76EA9550">
      <w:start w:val="1"/>
      <w:numFmt w:val="lowerLetter"/>
      <w:lvlText w:val="%8."/>
      <w:lvlJc w:val="left"/>
      <w:pPr>
        <w:ind w:left="6109" w:hanging="360"/>
      </w:pPr>
    </w:lvl>
    <w:lvl w:ilvl="8" w:tplc="BC5EE6C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D240D"/>
    <w:multiLevelType w:val="hybridMultilevel"/>
    <w:tmpl w:val="092649F6"/>
    <w:lvl w:ilvl="0" w:tplc="E94800CE">
      <w:start w:val="1"/>
      <w:numFmt w:val="decimal"/>
      <w:lvlText w:val="%1."/>
      <w:lvlJc w:val="left"/>
      <w:pPr>
        <w:ind w:left="1069" w:hanging="360"/>
      </w:pPr>
    </w:lvl>
    <w:lvl w:ilvl="1" w:tplc="3064E80E">
      <w:start w:val="1"/>
      <w:numFmt w:val="lowerLetter"/>
      <w:lvlText w:val="%2."/>
      <w:lvlJc w:val="left"/>
      <w:pPr>
        <w:ind w:left="1789" w:hanging="360"/>
      </w:pPr>
    </w:lvl>
    <w:lvl w:ilvl="2" w:tplc="28DE4B5E">
      <w:start w:val="1"/>
      <w:numFmt w:val="lowerRoman"/>
      <w:lvlText w:val="%3."/>
      <w:lvlJc w:val="right"/>
      <w:pPr>
        <w:ind w:left="2509" w:hanging="180"/>
      </w:pPr>
    </w:lvl>
    <w:lvl w:ilvl="3" w:tplc="A816DD88">
      <w:start w:val="1"/>
      <w:numFmt w:val="decimal"/>
      <w:lvlText w:val="%4."/>
      <w:lvlJc w:val="left"/>
      <w:pPr>
        <w:ind w:left="3229" w:hanging="360"/>
      </w:pPr>
    </w:lvl>
    <w:lvl w:ilvl="4" w:tplc="2A52DA9E">
      <w:start w:val="1"/>
      <w:numFmt w:val="lowerLetter"/>
      <w:lvlText w:val="%5."/>
      <w:lvlJc w:val="left"/>
      <w:pPr>
        <w:ind w:left="3949" w:hanging="360"/>
      </w:pPr>
    </w:lvl>
    <w:lvl w:ilvl="5" w:tplc="86EA316E">
      <w:start w:val="1"/>
      <w:numFmt w:val="lowerRoman"/>
      <w:lvlText w:val="%6."/>
      <w:lvlJc w:val="right"/>
      <w:pPr>
        <w:ind w:left="4669" w:hanging="180"/>
      </w:pPr>
    </w:lvl>
    <w:lvl w:ilvl="6" w:tplc="D40436AA">
      <w:start w:val="1"/>
      <w:numFmt w:val="decimal"/>
      <w:lvlText w:val="%7."/>
      <w:lvlJc w:val="left"/>
      <w:pPr>
        <w:ind w:left="5389" w:hanging="360"/>
      </w:pPr>
    </w:lvl>
    <w:lvl w:ilvl="7" w:tplc="76EA9550">
      <w:start w:val="1"/>
      <w:numFmt w:val="lowerLetter"/>
      <w:lvlText w:val="%8."/>
      <w:lvlJc w:val="left"/>
      <w:pPr>
        <w:ind w:left="6109" w:hanging="360"/>
      </w:pPr>
    </w:lvl>
    <w:lvl w:ilvl="8" w:tplc="BC5EE6C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B05A2"/>
    <w:multiLevelType w:val="hybridMultilevel"/>
    <w:tmpl w:val="7270A7E2"/>
    <w:lvl w:ilvl="0" w:tplc="0C9E4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E276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A4ED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2095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3A65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229E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C8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E2DD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3E61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0521D"/>
    <w:multiLevelType w:val="hybridMultilevel"/>
    <w:tmpl w:val="51989E96"/>
    <w:lvl w:ilvl="0" w:tplc="3DB8364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377C44"/>
    <w:multiLevelType w:val="hybridMultilevel"/>
    <w:tmpl w:val="3A88E088"/>
    <w:lvl w:ilvl="0" w:tplc="3DA0741C">
      <w:start w:val="1"/>
      <w:numFmt w:val="decimal"/>
      <w:lvlText w:val="%1."/>
      <w:lvlJc w:val="left"/>
      <w:pPr>
        <w:ind w:left="720" w:hanging="360"/>
      </w:pPr>
    </w:lvl>
    <w:lvl w:ilvl="1" w:tplc="F1F8475A">
      <w:start w:val="1"/>
      <w:numFmt w:val="lowerLetter"/>
      <w:lvlText w:val="%2."/>
      <w:lvlJc w:val="left"/>
      <w:pPr>
        <w:ind w:left="1440" w:hanging="360"/>
      </w:pPr>
    </w:lvl>
    <w:lvl w:ilvl="2" w:tplc="C50A8226">
      <w:start w:val="1"/>
      <w:numFmt w:val="lowerRoman"/>
      <w:lvlText w:val="%3."/>
      <w:lvlJc w:val="right"/>
      <w:pPr>
        <w:ind w:left="2160" w:hanging="180"/>
      </w:pPr>
    </w:lvl>
    <w:lvl w:ilvl="3" w:tplc="7C0A22D8">
      <w:start w:val="1"/>
      <w:numFmt w:val="decimal"/>
      <w:lvlText w:val="%4."/>
      <w:lvlJc w:val="left"/>
      <w:pPr>
        <w:ind w:left="2880" w:hanging="360"/>
      </w:pPr>
    </w:lvl>
    <w:lvl w:ilvl="4" w:tplc="1E286AD8">
      <w:start w:val="1"/>
      <w:numFmt w:val="lowerLetter"/>
      <w:lvlText w:val="%5."/>
      <w:lvlJc w:val="left"/>
      <w:pPr>
        <w:ind w:left="3600" w:hanging="360"/>
      </w:pPr>
    </w:lvl>
    <w:lvl w:ilvl="5" w:tplc="3E8A80D8">
      <w:start w:val="1"/>
      <w:numFmt w:val="lowerRoman"/>
      <w:lvlText w:val="%6."/>
      <w:lvlJc w:val="right"/>
      <w:pPr>
        <w:ind w:left="4320" w:hanging="180"/>
      </w:pPr>
    </w:lvl>
    <w:lvl w:ilvl="6" w:tplc="80E68F1E">
      <w:start w:val="1"/>
      <w:numFmt w:val="decimal"/>
      <w:lvlText w:val="%7."/>
      <w:lvlJc w:val="left"/>
      <w:pPr>
        <w:ind w:left="5040" w:hanging="360"/>
      </w:pPr>
    </w:lvl>
    <w:lvl w:ilvl="7" w:tplc="F6305A2A">
      <w:start w:val="1"/>
      <w:numFmt w:val="lowerLetter"/>
      <w:lvlText w:val="%8."/>
      <w:lvlJc w:val="left"/>
      <w:pPr>
        <w:ind w:left="5760" w:hanging="360"/>
      </w:pPr>
    </w:lvl>
    <w:lvl w:ilvl="8" w:tplc="5A5AB38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11F0"/>
    <w:multiLevelType w:val="hybridMultilevel"/>
    <w:tmpl w:val="B6905842"/>
    <w:lvl w:ilvl="0" w:tplc="6C544A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7EC24E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A6E1F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E25C9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F8173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3B88B2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FE4206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13F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618BDE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7"/>
    <w:rsid w:val="00025732"/>
    <w:rsid w:val="000260E2"/>
    <w:rsid w:val="0004288B"/>
    <w:rsid w:val="00066F4A"/>
    <w:rsid w:val="00075D6F"/>
    <w:rsid w:val="00090F78"/>
    <w:rsid w:val="000B60B9"/>
    <w:rsid w:val="000D1F84"/>
    <w:rsid w:val="00100C00"/>
    <w:rsid w:val="001260A5"/>
    <w:rsid w:val="00132ECE"/>
    <w:rsid w:val="00140EFF"/>
    <w:rsid w:val="00165FBE"/>
    <w:rsid w:val="0017213D"/>
    <w:rsid w:val="00183481"/>
    <w:rsid w:val="001A6356"/>
    <w:rsid w:val="001A7683"/>
    <w:rsid w:val="001B0A2B"/>
    <w:rsid w:val="001B22B9"/>
    <w:rsid w:val="001B2822"/>
    <w:rsid w:val="001D2686"/>
    <w:rsid w:val="001D309E"/>
    <w:rsid w:val="001E6E86"/>
    <w:rsid w:val="001F3009"/>
    <w:rsid w:val="001F34D5"/>
    <w:rsid w:val="001F778D"/>
    <w:rsid w:val="00204FB1"/>
    <w:rsid w:val="002110E2"/>
    <w:rsid w:val="0021609A"/>
    <w:rsid w:val="00226840"/>
    <w:rsid w:val="00246A3C"/>
    <w:rsid w:val="00246B76"/>
    <w:rsid w:val="0025321F"/>
    <w:rsid w:val="00266938"/>
    <w:rsid w:val="0029666F"/>
    <w:rsid w:val="002B79BE"/>
    <w:rsid w:val="002E2FA7"/>
    <w:rsid w:val="002E41C1"/>
    <w:rsid w:val="003014B2"/>
    <w:rsid w:val="00307980"/>
    <w:rsid w:val="00310CBD"/>
    <w:rsid w:val="00316704"/>
    <w:rsid w:val="003411B1"/>
    <w:rsid w:val="00360D6E"/>
    <w:rsid w:val="0036249A"/>
    <w:rsid w:val="0036725A"/>
    <w:rsid w:val="00381501"/>
    <w:rsid w:val="003868A9"/>
    <w:rsid w:val="003B1319"/>
    <w:rsid w:val="003B4FD3"/>
    <w:rsid w:val="003C65DB"/>
    <w:rsid w:val="003D5951"/>
    <w:rsid w:val="004367FA"/>
    <w:rsid w:val="00457895"/>
    <w:rsid w:val="00472DFC"/>
    <w:rsid w:val="004A2CC0"/>
    <w:rsid w:val="004B6FBD"/>
    <w:rsid w:val="004E1F24"/>
    <w:rsid w:val="005028FB"/>
    <w:rsid w:val="005050C1"/>
    <w:rsid w:val="00515F51"/>
    <w:rsid w:val="00520277"/>
    <w:rsid w:val="005241A7"/>
    <w:rsid w:val="005414A9"/>
    <w:rsid w:val="00556F14"/>
    <w:rsid w:val="0056782C"/>
    <w:rsid w:val="00574148"/>
    <w:rsid w:val="0058631A"/>
    <w:rsid w:val="00586933"/>
    <w:rsid w:val="0059105E"/>
    <w:rsid w:val="00596C4C"/>
    <w:rsid w:val="005B55DF"/>
    <w:rsid w:val="005D2642"/>
    <w:rsid w:val="005F7B44"/>
    <w:rsid w:val="006139E8"/>
    <w:rsid w:val="00633622"/>
    <w:rsid w:val="00657FA1"/>
    <w:rsid w:val="00670F2A"/>
    <w:rsid w:val="00692D11"/>
    <w:rsid w:val="006A2CEB"/>
    <w:rsid w:val="006A5983"/>
    <w:rsid w:val="006B0E2A"/>
    <w:rsid w:val="006C0DC9"/>
    <w:rsid w:val="006E1B02"/>
    <w:rsid w:val="006E54C2"/>
    <w:rsid w:val="006F3DC7"/>
    <w:rsid w:val="00710B4A"/>
    <w:rsid w:val="00720F45"/>
    <w:rsid w:val="007428E8"/>
    <w:rsid w:val="007619ED"/>
    <w:rsid w:val="0078031D"/>
    <w:rsid w:val="00784971"/>
    <w:rsid w:val="007A046F"/>
    <w:rsid w:val="007A0FBE"/>
    <w:rsid w:val="007A3960"/>
    <w:rsid w:val="007A63E8"/>
    <w:rsid w:val="007C1974"/>
    <w:rsid w:val="007C3750"/>
    <w:rsid w:val="007D0FC3"/>
    <w:rsid w:val="007D2CB8"/>
    <w:rsid w:val="007E6B92"/>
    <w:rsid w:val="0080192D"/>
    <w:rsid w:val="0080489B"/>
    <w:rsid w:val="00820B48"/>
    <w:rsid w:val="00830E55"/>
    <w:rsid w:val="00832223"/>
    <w:rsid w:val="00844C0E"/>
    <w:rsid w:val="00850F86"/>
    <w:rsid w:val="00854A36"/>
    <w:rsid w:val="00873196"/>
    <w:rsid w:val="00876C98"/>
    <w:rsid w:val="00890383"/>
    <w:rsid w:val="00896DD4"/>
    <w:rsid w:val="008A5833"/>
    <w:rsid w:val="008B71BA"/>
    <w:rsid w:val="008D7A75"/>
    <w:rsid w:val="008F31D1"/>
    <w:rsid w:val="009005A3"/>
    <w:rsid w:val="0093717F"/>
    <w:rsid w:val="00941916"/>
    <w:rsid w:val="00966907"/>
    <w:rsid w:val="00972DD6"/>
    <w:rsid w:val="009A0AED"/>
    <w:rsid w:val="009C13E6"/>
    <w:rsid w:val="009C6ABB"/>
    <w:rsid w:val="009D4D37"/>
    <w:rsid w:val="009F3F26"/>
    <w:rsid w:val="00A10593"/>
    <w:rsid w:val="00A474FE"/>
    <w:rsid w:val="00A60AA3"/>
    <w:rsid w:val="00A827C7"/>
    <w:rsid w:val="00A85375"/>
    <w:rsid w:val="00A941A9"/>
    <w:rsid w:val="00A95365"/>
    <w:rsid w:val="00AB36C7"/>
    <w:rsid w:val="00AD7C77"/>
    <w:rsid w:val="00AE64DE"/>
    <w:rsid w:val="00AE6C1E"/>
    <w:rsid w:val="00AF517A"/>
    <w:rsid w:val="00B24F3D"/>
    <w:rsid w:val="00B42AAF"/>
    <w:rsid w:val="00B558A2"/>
    <w:rsid w:val="00B60658"/>
    <w:rsid w:val="00BB794F"/>
    <w:rsid w:val="00BB7CA9"/>
    <w:rsid w:val="00BC4146"/>
    <w:rsid w:val="00BE38D2"/>
    <w:rsid w:val="00C00386"/>
    <w:rsid w:val="00C10D11"/>
    <w:rsid w:val="00C14F72"/>
    <w:rsid w:val="00C172C5"/>
    <w:rsid w:val="00C4220B"/>
    <w:rsid w:val="00C60080"/>
    <w:rsid w:val="00C65832"/>
    <w:rsid w:val="00C71454"/>
    <w:rsid w:val="00C757D5"/>
    <w:rsid w:val="00C94FCC"/>
    <w:rsid w:val="00CA66E4"/>
    <w:rsid w:val="00CC7516"/>
    <w:rsid w:val="00CD27DB"/>
    <w:rsid w:val="00CD3265"/>
    <w:rsid w:val="00CF1253"/>
    <w:rsid w:val="00CF5E1A"/>
    <w:rsid w:val="00D01C85"/>
    <w:rsid w:val="00D06CD3"/>
    <w:rsid w:val="00D12997"/>
    <w:rsid w:val="00D23054"/>
    <w:rsid w:val="00D23A42"/>
    <w:rsid w:val="00D44B2B"/>
    <w:rsid w:val="00D52510"/>
    <w:rsid w:val="00D56797"/>
    <w:rsid w:val="00D7145C"/>
    <w:rsid w:val="00D71CA7"/>
    <w:rsid w:val="00D736B7"/>
    <w:rsid w:val="00D818F2"/>
    <w:rsid w:val="00D81C2A"/>
    <w:rsid w:val="00DB40D0"/>
    <w:rsid w:val="00DD6940"/>
    <w:rsid w:val="00DF1609"/>
    <w:rsid w:val="00DF1FE1"/>
    <w:rsid w:val="00E050E3"/>
    <w:rsid w:val="00E11431"/>
    <w:rsid w:val="00E16376"/>
    <w:rsid w:val="00E30FD7"/>
    <w:rsid w:val="00E33134"/>
    <w:rsid w:val="00E33E2D"/>
    <w:rsid w:val="00E3568F"/>
    <w:rsid w:val="00E45011"/>
    <w:rsid w:val="00E5520D"/>
    <w:rsid w:val="00E56458"/>
    <w:rsid w:val="00E64C07"/>
    <w:rsid w:val="00E6637C"/>
    <w:rsid w:val="00E66553"/>
    <w:rsid w:val="00E92ECD"/>
    <w:rsid w:val="00EB6F2A"/>
    <w:rsid w:val="00EC0028"/>
    <w:rsid w:val="00ED52C5"/>
    <w:rsid w:val="00ED64BF"/>
    <w:rsid w:val="00EE5382"/>
    <w:rsid w:val="00F062FC"/>
    <w:rsid w:val="00F26479"/>
    <w:rsid w:val="00F34F33"/>
    <w:rsid w:val="00F366ED"/>
    <w:rsid w:val="00F36C78"/>
    <w:rsid w:val="00F519C8"/>
    <w:rsid w:val="00F51BF4"/>
    <w:rsid w:val="00F55C18"/>
    <w:rsid w:val="00F55ED5"/>
    <w:rsid w:val="00F6536A"/>
    <w:rsid w:val="00F74C96"/>
    <w:rsid w:val="00F75F2E"/>
    <w:rsid w:val="00F80535"/>
    <w:rsid w:val="00F810B0"/>
    <w:rsid w:val="00F81A4F"/>
    <w:rsid w:val="00F8420B"/>
    <w:rsid w:val="00F872DC"/>
    <w:rsid w:val="00F908A7"/>
    <w:rsid w:val="00FE00B3"/>
    <w:rsid w:val="00FE1066"/>
    <w:rsid w:val="00FF094B"/>
    <w:rsid w:val="00FF5B8B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eastAsia="Calibri" w:hAnsi="Segoe UI" w:cs="Segoe UI"/>
      <w:sz w:val="18"/>
      <w:szCs w:val="18"/>
      <w:lang w:eastAsia="en-US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eastAsia="Calibri" w:hAnsi="Segoe UI" w:cs="Segoe UI"/>
      <w:sz w:val="18"/>
      <w:szCs w:val="18"/>
      <w:lang w:eastAsia="en-US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42524&amp;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7859&amp;dst=1001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74024&amp;dst=23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1267&amp;dst=5672" TargetMode="External"/><Relationship Id="rId10" Type="http://schemas.openxmlformats.org/officeDocument/2006/relationships/hyperlink" Target="https://login.consultant.ru/link/?req=doc&amp;base=LAW&amp;n=451267&amp;dst=56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5728&amp;dst=100019" TargetMode="External"/><Relationship Id="rId14" Type="http://schemas.openxmlformats.org/officeDocument/2006/relationships/hyperlink" Target="https://login.consultant.ru/link/?req=doc&amp;base=LAW&amp;n=459615&amp;dst=10005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438-6E56-490D-8066-C7590C6A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7056</Words>
  <Characters>40222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MoBIL GROUP</Company>
  <LinksUpToDate>false</LinksUpToDate>
  <CharactersWithSpaces>47184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rabota</dc:creator>
  <cp:lastModifiedBy>Уральский ГАУ</cp:lastModifiedBy>
  <cp:revision>154</cp:revision>
  <cp:lastPrinted>2024-06-21T08:36:00Z</cp:lastPrinted>
  <dcterms:created xsi:type="dcterms:W3CDTF">2024-06-19T09:44:00Z</dcterms:created>
  <dcterms:modified xsi:type="dcterms:W3CDTF">2024-06-25T04:29:00Z</dcterms:modified>
  <cp:version>1048576</cp:version>
</cp:coreProperties>
</file>